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80065" w14:textId="49DA0935" w:rsidR="00683D3E" w:rsidRDefault="00683D3E" w:rsidP="00BB69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1584139C" w14:textId="28226172" w:rsidR="00232FE0" w:rsidRPr="009F33D7" w:rsidRDefault="00DE6DF6" w:rsidP="009F33D7">
      <w:pPr>
        <w:jc w:val="both"/>
        <w:rPr>
          <w:b/>
        </w:rPr>
      </w:pPr>
      <w:r w:rsidRPr="009F33D7">
        <w:rPr>
          <w:b/>
        </w:rPr>
        <w:t xml:space="preserve">NAPOMENA: </w:t>
      </w:r>
      <w:r w:rsidR="00D15B51" w:rsidRPr="009F33D7">
        <w:rPr>
          <w:b/>
        </w:rPr>
        <w:t xml:space="preserve">Upitnik popunjava fizičko lice koje je budući kvalifikovani imalac, </w:t>
      </w:r>
      <w:r w:rsidR="00A4688E" w:rsidRPr="009F33D7">
        <w:rPr>
          <w:b/>
        </w:rPr>
        <w:t>odnosno</w:t>
      </w:r>
      <w:r w:rsidR="00D15B51" w:rsidRPr="009F33D7">
        <w:rPr>
          <w:b/>
        </w:rPr>
        <w:t xml:space="preserve"> za pravna lica lica</w:t>
      </w:r>
      <w:r w:rsidR="00A4688E" w:rsidRPr="009F33D7">
        <w:rPr>
          <w:b/>
        </w:rPr>
        <w:t xml:space="preserve">, fizička lica odgovorna za upravljanje. Upitnik se popunjava </w:t>
      </w:r>
      <w:r w:rsidR="00B31A46" w:rsidRPr="00B31A46">
        <w:rPr>
          <w:b/>
          <w:color w:val="FF0000"/>
        </w:rPr>
        <w:t xml:space="preserve">u elektronskoj formi, mora biti svojeručno potpisan i naknadne </w:t>
      </w:r>
      <w:r w:rsidR="00A4688E" w:rsidRPr="009F33D7">
        <w:rPr>
          <w:b/>
        </w:rPr>
        <w:t>ispravk</w:t>
      </w:r>
      <w:r w:rsidR="006A1E42" w:rsidRPr="009F33D7">
        <w:rPr>
          <w:b/>
        </w:rPr>
        <w:t>e ne mogu se vršiti</w:t>
      </w:r>
      <w:r w:rsidRPr="009F33D7">
        <w:rPr>
          <w:b/>
        </w:rPr>
        <w:t>. Prostor određen za popunjavanje može se proširiti kako bi obuhvatio sve tražene informacije.</w:t>
      </w:r>
    </w:p>
    <w:p w14:paraId="06F11753" w14:textId="77777777" w:rsidR="00683D3E" w:rsidRDefault="00683D3E" w:rsidP="00E16AB9">
      <w:pPr>
        <w:rPr>
          <w:b/>
          <w:sz w:val="24"/>
          <w:szCs w:val="24"/>
        </w:rPr>
      </w:pPr>
    </w:p>
    <w:p w14:paraId="6A1881D9" w14:textId="77777777" w:rsidR="00E16AB9" w:rsidRPr="00A04521" w:rsidRDefault="00232FE0" w:rsidP="00E16AB9">
      <w:pPr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ab/>
      </w:r>
      <w:r w:rsidR="00E16AB9">
        <w:rPr>
          <w:b/>
          <w:sz w:val="24"/>
          <w:szCs w:val="24"/>
        </w:rPr>
        <w:t>OPŠTE INFORMACIJE</w:t>
      </w:r>
    </w:p>
    <w:p w14:paraId="493A5299" w14:textId="3DE4EF71" w:rsidR="00272E9C" w:rsidRPr="00232FE0" w:rsidRDefault="00232FE0" w:rsidP="003F5850">
      <w:pPr>
        <w:pStyle w:val="ListParagraph"/>
        <w:numPr>
          <w:ilvl w:val="0"/>
          <w:numId w:val="2"/>
        </w:numPr>
        <w:jc w:val="both"/>
        <w:rPr>
          <w:i/>
          <w:sz w:val="24"/>
          <w:szCs w:val="24"/>
        </w:rPr>
      </w:pPr>
      <w:r w:rsidRPr="00232FE0">
        <w:rPr>
          <w:i/>
          <w:sz w:val="24"/>
          <w:szCs w:val="24"/>
        </w:rPr>
        <w:t>Lični podaci o podnosiocu</w:t>
      </w:r>
      <w:r w:rsidR="00272E9C" w:rsidRPr="00232FE0">
        <w:rPr>
          <w:i/>
          <w:sz w:val="24"/>
          <w:szCs w:val="24"/>
        </w:rPr>
        <w:t xml:space="preserve"> zahtjeva</w:t>
      </w:r>
      <w:r w:rsidR="006A1E42">
        <w:rPr>
          <w:i/>
          <w:sz w:val="24"/>
          <w:szCs w:val="24"/>
        </w:rPr>
        <w:t xml:space="preserve"> odnosno odgovornom licu</w:t>
      </w:r>
    </w:p>
    <w:p w14:paraId="5D7F9F95" w14:textId="77777777" w:rsidR="00232FE0" w:rsidRPr="00272E9C" w:rsidRDefault="00232FE0" w:rsidP="00232FE0">
      <w:pPr>
        <w:pStyle w:val="ListParagraph"/>
        <w:ind w:left="360"/>
        <w:jc w:val="both"/>
        <w:rPr>
          <w:sz w:val="24"/>
          <w:szCs w:val="24"/>
        </w:rPr>
      </w:pPr>
    </w:p>
    <w:p w14:paraId="0419F578" w14:textId="0D9E6B35" w:rsidR="00272E9C" w:rsidRDefault="00272E9C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Ime i prezime</w:t>
      </w:r>
      <w:r w:rsidR="005840DE">
        <w:rPr>
          <w:sz w:val="24"/>
          <w:szCs w:val="24"/>
        </w:rPr>
        <w:t xml:space="preserve"> </w:t>
      </w:r>
    </w:p>
    <w:p w14:paraId="72EAA401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2EA2A909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313B7CB0" w14:textId="118380BC" w:rsidR="00232FE0" w:rsidRDefault="00232FE0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Datum rođenja</w:t>
      </w:r>
      <w:r w:rsidR="005840DE">
        <w:rPr>
          <w:sz w:val="24"/>
          <w:szCs w:val="24"/>
        </w:rPr>
        <w:t xml:space="preserve"> </w:t>
      </w:r>
    </w:p>
    <w:p w14:paraId="522B2B2D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5D2442E0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532669EF" w14:textId="7CEE73C6" w:rsidR="00BE589D" w:rsidRDefault="00BE589D" w:rsidP="00BE589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232FE0">
        <w:rPr>
          <w:sz w:val="24"/>
          <w:szCs w:val="24"/>
        </w:rPr>
        <w:t>jesto i država rođenja</w:t>
      </w:r>
      <w:r w:rsidR="005840DE">
        <w:rPr>
          <w:sz w:val="24"/>
          <w:szCs w:val="24"/>
        </w:rPr>
        <w:t xml:space="preserve"> </w:t>
      </w:r>
    </w:p>
    <w:p w14:paraId="03BAD882" w14:textId="77777777" w:rsidR="00BE589D" w:rsidRDefault="00BE589D" w:rsidP="00BE589D">
      <w:pPr>
        <w:pStyle w:val="ListParagraph"/>
        <w:ind w:left="792"/>
        <w:jc w:val="both"/>
        <w:rPr>
          <w:sz w:val="24"/>
          <w:szCs w:val="24"/>
        </w:rPr>
      </w:pPr>
    </w:p>
    <w:p w14:paraId="3210AF2C" w14:textId="77777777" w:rsidR="00BE589D" w:rsidRDefault="00BE589D" w:rsidP="00BE589D">
      <w:pPr>
        <w:pStyle w:val="ListParagraph"/>
        <w:ind w:left="792"/>
        <w:jc w:val="both"/>
        <w:rPr>
          <w:sz w:val="24"/>
          <w:szCs w:val="24"/>
        </w:rPr>
      </w:pPr>
    </w:p>
    <w:p w14:paraId="451CEA73" w14:textId="62DC7E12" w:rsidR="00D44C1B" w:rsidRPr="00BE589D" w:rsidRDefault="00BE589D" w:rsidP="00BE589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BE589D">
        <w:rPr>
          <w:sz w:val="24"/>
          <w:szCs w:val="24"/>
        </w:rPr>
        <w:t xml:space="preserve">Broj i datum izdavanja lične karte </w:t>
      </w:r>
      <w:r w:rsidR="006A1E42">
        <w:rPr>
          <w:sz w:val="24"/>
          <w:szCs w:val="24"/>
        </w:rPr>
        <w:t>(</w:t>
      </w:r>
      <w:r w:rsidRPr="00BE589D">
        <w:rPr>
          <w:sz w:val="24"/>
          <w:szCs w:val="24"/>
        </w:rPr>
        <w:t>pasoša</w:t>
      </w:r>
      <w:r w:rsidR="006A1E42">
        <w:rPr>
          <w:sz w:val="24"/>
          <w:szCs w:val="24"/>
        </w:rPr>
        <w:t>, za strance)</w:t>
      </w:r>
    </w:p>
    <w:p w14:paraId="015B11DA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1DC88408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307DE45A" w14:textId="3FDD5E38" w:rsidR="00232FE0" w:rsidRDefault="00232FE0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Državljanstvo</w:t>
      </w:r>
      <w:r w:rsidR="005840DE">
        <w:rPr>
          <w:sz w:val="24"/>
          <w:szCs w:val="24"/>
        </w:rPr>
        <w:t xml:space="preserve"> </w:t>
      </w:r>
    </w:p>
    <w:p w14:paraId="68AE0D93" w14:textId="77777777" w:rsidR="00232FE0" w:rsidRDefault="00232FE0" w:rsidP="00232FE0">
      <w:pPr>
        <w:pStyle w:val="ListParagraph"/>
        <w:ind w:left="360"/>
        <w:jc w:val="both"/>
        <w:rPr>
          <w:sz w:val="24"/>
          <w:szCs w:val="24"/>
        </w:rPr>
      </w:pPr>
    </w:p>
    <w:p w14:paraId="784B9D6C" w14:textId="77777777" w:rsidR="00232FE0" w:rsidRDefault="00232FE0" w:rsidP="00232FE0">
      <w:pPr>
        <w:pStyle w:val="ListParagraph"/>
        <w:ind w:left="360"/>
        <w:jc w:val="both"/>
        <w:rPr>
          <w:sz w:val="24"/>
          <w:szCs w:val="24"/>
        </w:rPr>
      </w:pPr>
    </w:p>
    <w:p w14:paraId="3301921F" w14:textId="4B4032C2" w:rsidR="00232FE0" w:rsidRPr="006A1E42" w:rsidRDefault="00232FE0" w:rsidP="009F33D7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6A1E42">
        <w:rPr>
          <w:sz w:val="24"/>
          <w:szCs w:val="24"/>
        </w:rPr>
        <w:t>Adresa prebivališta</w:t>
      </w:r>
      <w:r w:rsidR="005840DE" w:rsidRPr="006A1E42">
        <w:rPr>
          <w:sz w:val="24"/>
          <w:szCs w:val="24"/>
        </w:rPr>
        <w:t>, odnosno</w:t>
      </w:r>
      <w:r w:rsidRPr="006A1E42">
        <w:rPr>
          <w:sz w:val="24"/>
          <w:szCs w:val="24"/>
        </w:rPr>
        <w:t xml:space="preserve"> boravišta (ako se razlikuje od prebivališta)</w:t>
      </w:r>
      <w:r w:rsidR="005840DE" w:rsidRPr="006A1E42">
        <w:rPr>
          <w:sz w:val="24"/>
          <w:szCs w:val="24"/>
        </w:rPr>
        <w:t xml:space="preserve"> </w:t>
      </w:r>
    </w:p>
    <w:p w14:paraId="5E4F8A39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2C769A2E" w14:textId="77777777" w:rsidR="003F5850" w:rsidRDefault="007D7E0F" w:rsidP="00F906DD">
      <w:pPr>
        <w:pStyle w:val="ListParagraph"/>
        <w:numPr>
          <w:ilvl w:val="0"/>
          <w:numId w:val="2"/>
        </w:numPr>
        <w:jc w:val="both"/>
        <w:rPr>
          <w:i/>
          <w:sz w:val="24"/>
          <w:szCs w:val="24"/>
        </w:rPr>
      </w:pPr>
      <w:r w:rsidRPr="00232FE0">
        <w:rPr>
          <w:i/>
          <w:sz w:val="24"/>
          <w:szCs w:val="24"/>
        </w:rPr>
        <w:t>Profesionalne kva</w:t>
      </w:r>
      <w:r w:rsidR="00A04521" w:rsidRPr="00232FE0">
        <w:rPr>
          <w:i/>
          <w:sz w:val="24"/>
          <w:szCs w:val="24"/>
        </w:rPr>
        <w:t>lifikacije i iskustvo</w:t>
      </w:r>
    </w:p>
    <w:p w14:paraId="3ABDEC26" w14:textId="77777777" w:rsidR="007D7E0F" w:rsidRPr="00232FE0" w:rsidRDefault="007D7E0F" w:rsidP="003F5850">
      <w:pPr>
        <w:pStyle w:val="ListParagraph"/>
        <w:ind w:left="360"/>
        <w:jc w:val="both"/>
        <w:rPr>
          <w:i/>
          <w:sz w:val="24"/>
          <w:szCs w:val="24"/>
        </w:rPr>
      </w:pPr>
    </w:p>
    <w:p w14:paraId="23195176" w14:textId="77777777" w:rsidR="007D7E0F" w:rsidRDefault="00A04521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Navesti</w:t>
      </w:r>
      <w:r w:rsidR="007D7E0F">
        <w:rPr>
          <w:sz w:val="24"/>
          <w:szCs w:val="24"/>
        </w:rPr>
        <w:t xml:space="preserve"> podatke o dosadašnjim zaposlenjima, počev od</w:t>
      </w:r>
      <w:r w:rsidR="004F3338">
        <w:rPr>
          <w:sz w:val="24"/>
          <w:szCs w:val="24"/>
        </w:rPr>
        <w:t xml:space="preserve"> </w:t>
      </w:r>
      <w:r>
        <w:rPr>
          <w:sz w:val="24"/>
          <w:szCs w:val="24"/>
        </w:rPr>
        <w:t>posljed</w:t>
      </w:r>
      <w:r w:rsidR="007D7E0F">
        <w:rPr>
          <w:sz w:val="24"/>
          <w:szCs w:val="24"/>
        </w:rPr>
        <w:t>njeg zaposlen</w:t>
      </w:r>
      <w:r>
        <w:rPr>
          <w:sz w:val="24"/>
          <w:szCs w:val="24"/>
        </w:rPr>
        <w:t>ja. Opisati sve periode, uključu</w:t>
      </w:r>
      <w:r w:rsidR="007D7E0F">
        <w:rPr>
          <w:sz w:val="24"/>
          <w:szCs w:val="24"/>
        </w:rPr>
        <w:t>jući i period</w:t>
      </w:r>
      <w:r>
        <w:rPr>
          <w:sz w:val="24"/>
          <w:szCs w:val="24"/>
        </w:rPr>
        <w:t>e</w:t>
      </w:r>
      <w:r w:rsidR="007023D2">
        <w:rPr>
          <w:sz w:val="24"/>
          <w:szCs w:val="24"/>
        </w:rPr>
        <w:t xml:space="preserve"> nezaposlenosti. </w:t>
      </w:r>
    </w:p>
    <w:p w14:paraId="1D56E5AD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20"/>
        <w:gridCol w:w="3936"/>
        <w:gridCol w:w="2786"/>
      </w:tblGrid>
      <w:tr w:rsidR="007023D2" w14:paraId="30A475DE" w14:textId="77777777" w:rsidTr="00232FE0">
        <w:tc>
          <w:tcPr>
            <w:tcW w:w="2552" w:type="dxa"/>
          </w:tcPr>
          <w:p w14:paraId="29B5CE1A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od/do</w:t>
            </w:r>
          </w:p>
          <w:p w14:paraId="3EB09463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(mjesec/godina)</w:t>
            </w:r>
          </w:p>
        </w:tc>
        <w:tc>
          <w:tcPr>
            <w:tcW w:w="4050" w:type="dxa"/>
          </w:tcPr>
          <w:p w14:paraId="173964BF" w14:textId="4A955C11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Naziv, adresa </w:t>
            </w:r>
            <w:r w:rsidR="00D51B2A">
              <w:rPr>
                <w:sz w:val="24"/>
                <w:szCs w:val="24"/>
              </w:rPr>
              <w:t xml:space="preserve">sjedišta </w:t>
            </w:r>
            <w:r>
              <w:rPr>
                <w:sz w:val="24"/>
                <w:szCs w:val="24"/>
              </w:rPr>
              <w:t xml:space="preserve">i </w:t>
            </w:r>
            <w:r w:rsidR="00D51B2A">
              <w:rPr>
                <w:sz w:val="24"/>
                <w:szCs w:val="24"/>
              </w:rPr>
              <w:t xml:space="preserve">kratak opis </w:t>
            </w:r>
            <w:r>
              <w:rPr>
                <w:sz w:val="24"/>
                <w:szCs w:val="24"/>
              </w:rPr>
              <w:t>pr</w:t>
            </w:r>
            <w:r w:rsidR="00D51B2A">
              <w:rPr>
                <w:sz w:val="24"/>
                <w:szCs w:val="24"/>
              </w:rPr>
              <w:t>etežne</w:t>
            </w:r>
            <w:r>
              <w:rPr>
                <w:sz w:val="24"/>
                <w:szCs w:val="24"/>
              </w:rPr>
              <w:t xml:space="preserve"> djelatnosti</w:t>
            </w:r>
            <w:r w:rsidR="00D51B2A">
              <w:rPr>
                <w:sz w:val="24"/>
                <w:szCs w:val="24"/>
              </w:rPr>
              <w:t xml:space="preserve"> poslodavca</w:t>
            </w:r>
          </w:p>
        </w:tc>
        <w:tc>
          <w:tcPr>
            <w:tcW w:w="2866" w:type="dxa"/>
          </w:tcPr>
          <w:p w14:paraId="0FDAB181" w14:textId="2EBD47D2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Pozicija</w:t>
            </w:r>
            <w:r w:rsidR="00D51B2A">
              <w:rPr>
                <w:sz w:val="24"/>
                <w:szCs w:val="24"/>
              </w:rPr>
              <w:t xml:space="preserve"> / radno mjesto</w:t>
            </w:r>
          </w:p>
          <w:p w14:paraId="53D86B98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721479C2" w14:textId="77777777" w:rsidTr="00232FE0">
        <w:tc>
          <w:tcPr>
            <w:tcW w:w="2552" w:type="dxa"/>
          </w:tcPr>
          <w:p w14:paraId="304AA2B6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14:paraId="3A50EA86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14:paraId="4D41D851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12F5B523" w14:textId="77777777" w:rsidTr="00232FE0">
        <w:tc>
          <w:tcPr>
            <w:tcW w:w="2552" w:type="dxa"/>
          </w:tcPr>
          <w:p w14:paraId="168FFB9E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14:paraId="2CB4A4DB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14:paraId="292531D6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1C702051" w14:textId="77777777" w:rsidTr="00232FE0">
        <w:tc>
          <w:tcPr>
            <w:tcW w:w="2552" w:type="dxa"/>
          </w:tcPr>
          <w:p w14:paraId="7732C3BF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14:paraId="718C73E4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14:paraId="3446D542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537461B5" w14:textId="77777777" w:rsidTr="00232FE0">
        <w:tc>
          <w:tcPr>
            <w:tcW w:w="2552" w:type="dxa"/>
          </w:tcPr>
          <w:p w14:paraId="14948704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14:paraId="210C51C9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14:paraId="70AA61BC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5AC5C206" w14:textId="77777777" w:rsidTr="00232FE0">
        <w:tc>
          <w:tcPr>
            <w:tcW w:w="2552" w:type="dxa"/>
          </w:tcPr>
          <w:p w14:paraId="32D532B3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14:paraId="3806BD9E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14:paraId="75A51FE6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023D2" w14:paraId="361D2FB1" w14:textId="77777777" w:rsidTr="00232FE0">
        <w:tc>
          <w:tcPr>
            <w:tcW w:w="2552" w:type="dxa"/>
          </w:tcPr>
          <w:p w14:paraId="6FB1499A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14:paraId="7F618896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14:paraId="5BC1D535" w14:textId="77777777" w:rsidR="007023D2" w:rsidRDefault="007023D2" w:rsidP="007023D2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18BB6030" w14:textId="77777777" w:rsidR="007023D2" w:rsidRDefault="007023D2" w:rsidP="007023D2">
      <w:pPr>
        <w:pStyle w:val="ListParagraph"/>
        <w:ind w:left="792"/>
        <w:rPr>
          <w:sz w:val="24"/>
          <w:szCs w:val="24"/>
        </w:rPr>
      </w:pPr>
    </w:p>
    <w:p w14:paraId="6765BE78" w14:textId="77777777" w:rsidR="00DF7408" w:rsidRDefault="00DF7408" w:rsidP="007023D2">
      <w:pPr>
        <w:pStyle w:val="ListParagraph"/>
        <w:ind w:left="792"/>
        <w:rPr>
          <w:sz w:val="24"/>
          <w:szCs w:val="24"/>
        </w:rPr>
      </w:pPr>
    </w:p>
    <w:p w14:paraId="4548E1CD" w14:textId="1BF11D6C" w:rsidR="007D7E0F" w:rsidRDefault="00A04521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Detal</w:t>
      </w:r>
      <w:r w:rsidR="006F2346">
        <w:rPr>
          <w:sz w:val="24"/>
          <w:szCs w:val="24"/>
        </w:rPr>
        <w:t>jno</w:t>
      </w:r>
      <w:r>
        <w:rPr>
          <w:sz w:val="24"/>
          <w:szCs w:val="24"/>
        </w:rPr>
        <w:t xml:space="preserve"> opis</w:t>
      </w:r>
      <w:r w:rsidR="006F2346">
        <w:rPr>
          <w:sz w:val="24"/>
          <w:szCs w:val="24"/>
        </w:rPr>
        <w:t>ati</w:t>
      </w:r>
      <w:r w:rsidR="004F3338">
        <w:rPr>
          <w:sz w:val="24"/>
          <w:szCs w:val="24"/>
        </w:rPr>
        <w:t xml:space="preserve"> </w:t>
      </w:r>
      <w:r w:rsidR="00194D52">
        <w:rPr>
          <w:sz w:val="24"/>
          <w:szCs w:val="24"/>
        </w:rPr>
        <w:t>ste</w:t>
      </w:r>
      <w:r w:rsidR="00194D52">
        <w:rPr>
          <w:sz w:val="24"/>
          <w:szCs w:val="24"/>
          <w:lang w:val="sr-Latn-CS"/>
        </w:rPr>
        <w:t>čeno obrazovanje</w:t>
      </w:r>
      <w:r>
        <w:rPr>
          <w:sz w:val="24"/>
          <w:szCs w:val="24"/>
        </w:rPr>
        <w:t xml:space="preserve"> (</w:t>
      </w:r>
      <w:r w:rsidR="007023D2" w:rsidRPr="00B109DC">
        <w:rPr>
          <w:sz w:val="24"/>
          <w:szCs w:val="24"/>
        </w:rPr>
        <w:t xml:space="preserve">bez skraćenica).  </w:t>
      </w:r>
      <w:r w:rsidR="00E16AB9">
        <w:rPr>
          <w:sz w:val="24"/>
          <w:szCs w:val="24"/>
        </w:rPr>
        <w:t xml:space="preserve">Za lica koja su </w:t>
      </w:r>
      <w:r w:rsidR="00E16AB9" w:rsidRPr="00B109DC">
        <w:rPr>
          <w:sz w:val="24"/>
          <w:szCs w:val="24"/>
        </w:rPr>
        <w:t>član</w:t>
      </w:r>
      <w:r w:rsidR="00E16AB9">
        <w:rPr>
          <w:sz w:val="24"/>
          <w:szCs w:val="24"/>
        </w:rPr>
        <w:t>ovi</w:t>
      </w:r>
      <w:r w:rsidR="004F3338">
        <w:rPr>
          <w:sz w:val="24"/>
          <w:szCs w:val="24"/>
        </w:rPr>
        <w:t xml:space="preserve"> </w:t>
      </w:r>
      <w:r w:rsidR="00E16AB9">
        <w:rPr>
          <w:sz w:val="24"/>
          <w:szCs w:val="24"/>
        </w:rPr>
        <w:t>u stručnim udruženjima ili slični</w:t>
      </w:r>
      <w:r w:rsidR="00EC5F35">
        <w:rPr>
          <w:sz w:val="24"/>
          <w:szCs w:val="24"/>
        </w:rPr>
        <w:t>h</w:t>
      </w:r>
      <w:r w:rsidR="00E16AB9">
        <w:rPr>
          <w:sz w:val="24"/>
          <w:szCs w:val="24"/>
        </w:rPr>
        <w:t xml:space="preserve"> organizacija d</w:t>
      </w:r>
      <w:r>
        <w:rPr>
          <w:sz w:val="24"/>
          <w:szCs w:val="24"/>
        </w:rPr>
        <w:t>ati opis članstva</w:t>
      </w:r>
      <w:r w:rsidR="00232FE0">
        <w:rPr>
          <w:sz w:val="24"/>
          <w:szCs w:val="24"/>
        </w:rPr>
        <w:t>. O</w:t>
      </w:r>
      <w:r w:rsidR="00E16AB9">
        <w:rPr>
          <w:sz w:val="24"/>
          <w:szCs w:val="24"/>
        </w:rPr>
        <w:t>pis</w:t>
      </w:r>
      <w:r w:rsidR="00232FE0">
        <w:rPr>
          <w:sz w:val="24"/>
          <w:szCs w:val="24"/>
        </w:rPr>
        <w:t>ati i</w:t>
      </w:r>
      <w:r w:rsidR="00E16AB9">
        <w:rPr>
          <w:sz w:val="24"/>
          <w:szCs w:val="24"/>
        </w:rPr>
        <w:t xml:space="preserve"> sv</w:t>
      </w:r>
      <w:r w:rsidR="00232FE0">
        <w:rPr>
          <w:sz w:val="24"/>
          <w:szCs w:val="24"/>
        </w:rPr>
        <w:t>e</w:t>
      </w:r>
      <w:r w:rsidR="0046553C" w:rsidRPr="00B109DC">
        <w:rPr>
          <w:sz w:val="24"/>
          <w:szCs w:val="24"/>
        </w:rPr>
        <w:t xml:space="preserve"> dodatn</w:t>
      </w:r>
      <w:r w:rsidR="00232FE0">
        <w:rPr>
          <w:sz w:val="24"/>
          <w:szCs w:val="24"/>
        </w:rPr>
        <w:t>e</w:t>
      </w:r>
      <w:r w:rsidR="004F3338">
        <w:rPr>
          <w:sz w:val="24"/>
          <w:szCs w:val="24"/>
        </w:rPr>
        <w:t xml:space="preserve"> </w:t>
      </w:r>
      <w:r w:rsidR="00E16AB9">
        <w:rPr>
          <w:sz w:val="24"/>
          <w:szCs w:val="24"/>
        </w:rPr>
        <w:t>obuk</w:t>
      </w:r>
      <w:r w:rsidR="00232FE0">
        <w:rPr>
          <w:sz w:val="24"/>
          <w:szCs w:val="24"/>
        </w:rPr>
        <w:t>e za obavljanje poslova</w:t>
      </w:r>
      <w:r w:rsidR="0046553C" w:rsidRPr="00B109DC">
        <w:rPr>
          <w:sz w:val="24"/>
          <w:szCs w:val="24"/>
        </w:rPr>
        <w:t xml:space="preserve"> u finansij</w:t>
      </w:r>
      <w:r w:rsidR="00E16AB9">
        <w:rPr>
          <w:sz w:val="24"/>
          <w:szCs w:val="24"/>
        </w:rPr>
        <w:t>skom sektoru</w:t>
      </w:r>
      <w:r w:rsidR="0046553C" w:rsidRPr="00B109DC">
        <w:rPr>
          <w:sz w:val="24"/>
          <w:szCs w:val="24"/>
        </w:rPr>
        <w:t>.</w:t>
      </w:r>
    </w:p>
    <w:p w14:paraId="180B5802" w14:textId="77777777" w:rsidR="00232FE0" w:rsidRDefault="00232FE0" w:rsidP="00B109DC">
      <w:pPr>
        <w:pStyle w:val="ListParagraph"/>
        <w:ind w:left="792"/>
        <w:rPr>
          <w:sz w:val="24"/>
          <w:szCs w:val="24"/>
        </w:rPr>
      </w:pPr>
    </w:p>
    <w:p w14:paraId="063BF2BD" w14:textId="77777777" w:rsidR="00232FE0" w:rsidRPr="00B109DC" w:rsidRDefault="00232FE0" w:rsidP="00B109DC">
      <w:pPr>
        <w:pStyle w:val="ListParagraph"/>
        <w:ind w:left="792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943"/>
        <w:gridCol w:w="3299"/>
      </w:tblGrid>
      <w:tr w:rsidR="000310C4" w14:paraId="615AD5D0" w14:textId="77777777" w:rsidTr="009F33D7">
        <w:tc>
          <w:tcPr>
            <w:tcW w:w="6096" w:type="dxa"/>
          </w:tcPr>
          <w:p w14:paraId="44DBDE01" w14:textId="101070BF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Obrazovanje</w:t>
            </w:r>
            <w:r w:rsidR="00D51B2A">
              <w:rPr>
                <w:sz w:val="24"/>
                <w:szCs w:val="24"/>
              </w:rPr>
              <w:t xml:space="preserve"> (naziv i sjedište ustanove, stečeni stepen obrazovanja / zvanje)</w:t>
            </w:r>
          </w:p>
        </w:tc>
        <w:tc>
          <w:tcPr>
            <w:tcW w:w="3372" w:type="dxa"/>
          </w:tcPr>
          <w:p w14:paraId="41E09FAF" w14:textId="77777777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završetka</w:t>
            </w:r>
          </w:p>
        </w:tc>
      </w:tr>
      <w:tr w:rsidR="000310C4" w14:paraId="4B71BA1F" w14:textId="77777777" w:rsidTr="009F33D7">
        <w:tc>
          <w:tcPr>
            <w:tcW w:w="6096" w:type="dxa"/>
          </w:tcPr>
          <w:p w14:paraId="74C97336" w14:textId="77777777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6F55D8F9" w14:textId="77777777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0310C4" w14:paraId="71E6D174" w14:textId="77777777" w:rsidTr="009F33D7">
        <w:tc>
          <w:tcPr>
            <w:tcW w:w="6096" w:type="dxa"/>
          </w:tcPr>
          <w:p w14:paraId="64FE263B" w14:textId="77777777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050D7FA7" w14:textId="77777777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0310C4" w14:paraId="6B78556E" w14:textId="77777777" w:rsidTr="009F33D7">
        <w:tc>
          <w:tcPr>
            <w:tcW w:w="6096" w:type="dxa"/>
          </w:tcPr>
          <w:p w14:paraId="3EFE3A4A" w14:textId="77777777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3A0EF922" w14:textId="77777777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0310C4" w14:paraId="4BE52760" w14:textId="77777777" w:rsidTr="009F33D7">
        <w:tc>
          <w:tcPr>
            <w:tcW w:w="6096" w:type="dxa"/>
          </w:tcPr>
          <w:p w14:paraId="02725320" w14:textId="77777777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76EBB755" w14:textId="77777777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0310C4" w14:paraId="6804451E" w14:textId="77777777" w:rsidTr="009F33D7">
        <w:tc>
          <w:tcPr>
            <w:tcW w:w="6096" w:type="dxa"/>
          </w:tcPr>
          <w:p w14:paraId="31246338" w14:textId="77777777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5BFF30E9" w14:textId="77777777" w:rsidR="000310C4" w:rsidRDefault="000310C4" w:rsidP="0046553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06DC6E03" w14:textId="77777777" w:rsidR="000310C4" w:rsidRDefault="000310C4" w:rsidP="0046553C">
      <w:pPr>
        <w:pStyle w:val="ListParagraph"/>
        <w:ind w:left="792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946"/>
        <w:gridCol w:w="3296"/>
      </w:tblGrid>
      <w:tr w:rsidR="000310C4" w14:paraId="69DBCFD9" w14:textId="77777777" w:rsidTr="009F33D7">
        <w:tc>
          <w:tcPr>
            <w:tcW w:w="6096" w:type="dxa"/>
          </w:tcPr>
          <w:p w14:paraId="517521F6" w14:textId="77777777" w:rsidR="000310C4" w:rsidRDefault="000310C4" w:rsidP="004655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Članstvo</w:t>
            </w:r>
            <w:r w:rsidR="00E16AB9">
              <w:rPr>
                <w:sz w:val="24"/>
                <w:szCs w:val="24"/>
              </w:rPr>
              <w:t xml:space="preserve"> (naziv organizacije, polje djelovanja)</w:t>
            </w:r>
          </w:p>
        </w:tc>
        <w:tc>
          <w:tcPr>
            <w:tcW w:w="3372" w:type="dxa"/>
          </w:tcPr>
          <w:p w14:paraId="15A4AF0A" w14:textId="77777777" w:rsidR="000310C4" w:rsidRDefault="000310C4" w:rsidP="004655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sticanja članstva</w:t>
            </w:r>
          </w:p>
        </w:tc>
      </w:tr>
      <w:tr w:rsidR="000310C4" w14:paraId="6012B481" w14:textId="77777777" w:rsidTr="009F33D7">
        <w:tc>
          <w:tcPr>
            <w:tcW w:w="6096" w:type="dxa"/>
          </w:tcPr>
          <w:p w14:paraId="30C1A108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0F4B8AA6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5055B50F" w14:textId="77777777" w:rsidTr="009F33D7">
        <w:tc>
          <w:tcPr>
            <w:tcW w:w="6096" w:type="dxa"/>
          </w:tcPr>
          <w:p w14:paraId="48A3AD87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4A44E6C3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65E08627" w14:textId="77777777" w:rsidTr="009F33D7">
        <w:tc>
          <w:tcPr>
            <w:tcW w:w="6096" w:type="dxa"/>
          </w:tcPr>
          <w:p w14:paraId="030FE1B6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1352ADC1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3DA03FC2" w14:textId="77777777" w:rsidTr="009F33D7">
        <w:tc>
          <w:tcPr>
            <w:tcW w:w="6096" w:type="dxa"/>
          </w:tcPr>
          <w:p w14:paraId="71876A1F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72FF0CF0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450D5152" w14:textId="77777777" w:rsidTr="009F33D7">
        <w:tc>
          <w:tcPr>
            <w:tcW w:w="6096" w:type="dxa"/>
          </w:tcPr>
          <w:p w14:paraId="47BAD6F5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65D55AE8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</w:tbl>
    <w:p w14:paraId="2AF584DE" w14:textId="77777777" w:rsidR="0046553C" w:rsidRDefault="0046553C" w:rsidP="0046553C">
      <w:pPr>
        <w:ind w:left="720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948"/>
        <w:gridCol w:w="3294"/>
      </w:tblGrid>
      <w:tr w:rsidR="000310C4" w14:paraId="40DCA6E9" w14:textId="77777777" w:rsidTr="009F33D7">
        <w:tc>
          <w:tcPr>
            <w:tcW w:w="6096" w:type="dxa"/>
          </w:tcPr>
          <w:p w14:paraId="27F6F677" w14:textId="2D2642BD" w:rsidR="000310C4" w:rsidRDefault="000310C4" w:rsidP="004655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Dodatne obuke</w:t>
            </w:r>
            <w:r w:rsidR="006604CD">
              <w:rPr>
                <w:sz w:val="24"/>
                <w:szCs w:val="24"/>
              </w:rPr>
              <w:t xml:space="preserve"> (opis obuke i stečeno zvanje, kada je pimjenljivo, naziv i sjedište pružaoca obuke)</w:t>
            </w:r>
          </w:p>
        </w:tc>
        <w:tc>
          <w:tcPr>
            <w:tcW w:w="3372" w:type="dxa"/>
          </w:tcPr>
          <w:p w14:paraId="485A0773" w14:textId="77777777" w:rsidR="000310C4" w:rsidRDefault="000310C4" w:rsidP="004655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 obuke</w:t>
            </w:r>
          </w:p>
        </w:tc>
      </w:tr>
      <w:tr w:rsidR="000310C4" w14:paraId="573C1FCB" w14:textId="77777777" w:rsidTr="009F33D7">
        <w:tc>
          <w:tcPr>
            <w:tcW w:w="6096" w:type="dxa"/>
          </w:tcPr>
          <w:p w14:paraId="6BFC1434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40A00DBF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041074DB" w14:textId="77777777" w:rsidTr="009F33D7">
        <w:tc>
          <w:tcPr>
            <w:tcW w:w="6096" w:type="dxa"/>
          </w:tcPr>
          <w:p w14:paraId="389C8C8F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68C90D4F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23B469EA" w14:textId="77777777" w:rsidTr="009F33D7">
        <w:tc>
          <w:tcPr>
            <w:tcW w:w="6096" w:type="dxa"/>
          </w:tcPr>
          <w:p w14:paraId="065FB148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2020C1B8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4D1CCE0B" w14:textId="77777777" w:rsidTr="009F33D7">
        <w:tc>
          <w:tcPr>
            <w:tcW w:w="6096" w:type="dxa"/>
          </w:tcPr>
          <w:p w14:paraId="5B500714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282C78A3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  <w:tr w:rsidR="000310C4" w14:paraId="79DF68D8" w14:textId="77777777" w:rsidTr="009F33D7">
        <w:tc>
          <w:tcPr>
            <w:tcW w:w="6096" w:type="dxa"/>
          </w:tcPr>
          <w:p w14:paraId="65196B1D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14:paraId="1B2F1FB0" w14:textId="77777777" w:rsidR="000310C4" w:rsidRDefault="000310C4" w:rsidP="0046553C">
            <w:pPr>
              <w:rPr>
                <w:sz w:val="24"/>
                <w:szCs w:val="24"/>
              </w:rPr>
            </w:pPr>
          </w:p>
        </w:tc>
      </w:tr>
    </w:tbl>
    <w:p w14:paraId="6BBB6934" w14:textId="77777777" w:rsidR="00DF7408" w:rsidRDefault="00DF7408" w:rsidP="0046553C">
      <w:pPr>
        <w:ind w:left="720"/>
        <w:rPr>
          <w:sz w:val="24"/>
          <w:szCs w:val="24"/>
        </w:rPr>
      </w:pPr>
    </w:p>
    <w:p w14:paraId="0FBFCD8E" w14:textId="0C026C3D" w:rsidR="000310C4" w:rsidRDefault="000310C4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N</w:t>
      </w:r>
      <w:r w:rsidR="00B109DC">
        <w:rPr>
          <w:sz w:val="24"/>
          <w:szCs w:val="24"/>
        </w:rPr>
        <w:t>ave</w:t>
      </w:r>
      <w:r w:rsidR="00E16AB9">
        <w:rPr>
          <w:sz w:val="24"/>
          <w:szCs w:val="24"/>
        </w:rPr>
        <w:t xml:space="preserve">sti sve organizacije u kojima </w:t>
      </w:r>
      <w:r w:rsidR="003F5850">
        <w:rPr>
          <w:sz w:val="24"/>
          <w:szCs w:val="24"/>
        </w:rPr>
        <w:t>postoji iskustvo</w:t>
      </w:r>
      <w:r w:rsidR="004F3338">
        <w:rPr>
          <w:sz w:val="24"/>
          <w:szCs w:val="24"/>
        </w:rPr>
        <w:t xml:space="preserve"> </w:t>
      </w:r>
      <w:r w:rsidR="00B109DC">
        <w:rPr>
          <w:sz w:val="24"/>
          <w:szCs w:val="24"/>
        </w:rPr>
        <w:t>na rukovod</w:t>
      </w:r>
      <w:r w:rsidR="00E16AB9">
        <w:rPr>
          <w:sz w:val="24"/>
          <w:szCs w:val="24"/>
        </w:rPr>
        <w:t>ećoj</w:t>
      </w:r>
      <w:r w:rsidR="00B109DC">
        <w:rPr>
          <w:sz w:val="24"/>
          <w:szCs w:val="24"/>
        </w:rPr>
        <w:t xml:space="preserve"> pozicij</w:t>
      </w:r>
      <w:r w:rsidR="003F5850">
        <w:rPr>
          <w:sz w:val="24"/>
          <w:szCs w:val="24"/>
        </w:rPr>
        <w:t>i</w:t>
      </w:r>
      <w:r w:rsidR="00B109DC">
        <w:rPr>
          <w:sz w:val="24"/>
          <w:szCs w:val="24"/>
        </w:rPr>
        <w:t xml:space="preserve"> posl</w:t>
      </w:r>
      <w:r w:rsidR="00E16AB9">
        <w:rPr>
          <w:sz w:val="24"/>
          <w:szCs w:val="24"/>
        </w:rPr>
        <w:t>j</w:t>
      </w:r>
      <w:r w:rsidR="00B109DC">
        <w:rPr>
          <w:sz w:val="24"/>
          <w:szCs w:val="24"/>
        </w:rPr>
        <w:t>ednjih deset godina.</w:t>
      </w:r>
      <w:r w:rsidR="00F149F6" w:rsidRPr="00F149F6">
        <w:rPr>
          <w:sz w:val="24"/>
          <w:szCs w:val="24"/>
        </w:rPr>
        <w:t xml:space="preserve"> </w:t>
      </w:r>
      <w:r w:rsidR="00F149F6">
        <w:rPr>
          <w:sz w:val="24"/>
          <w:szCs w:val="24"/>
        </w:rPr>
        <w:t>U koloni “Funkcija” navode se rukovodeća radna mjesta i članstvo u organima upravljanja i rukovođenja</w:t>
      </w:r>
    </w:p>
    <w:p w14:paraId="4C3D7629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52"/>
        <w:gridCol w:w="2408"/>
        <w:gridCol w:w="2212"/>
        <w:gridCol w:w="1770"/>
      </w:tblGrid>
      <w:tr w:rsidR="00B109DC" w14:paraId="5FD1E316" w14:textId="77777777" w:rsidTr="009F33D7">
        <w:tc>
          <w:tcPr>
            <w:tcW w:w="2922" w:type="dxa"/>
          </w:tcPr>
          <w:p w14:paraId="6CEAD7DC" w14:textId="750B0C9B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Naziv </w:t>
            </w:r>
            <w:r w:rsidR="00231E36">
              <w:rPr>
                <w:sz w:val="24"/>
                <w:szCs w:val="24"/>
              </w:rPr>
              <w:t xml:space="preserve">i sjedište </w:t>
            </w:r>
            <w:r>
              <w:rPr>
                <w:sz w:val="24"/>
                <w:szCs w:val="24"/>
              </w:rPr>
              <w:t>organizacije</w:t>
            </w:r>
          </w:p>
        </w:tc>
        <w:tc>
          <w:tcPr>
            <w:tcW w:w="2465" w:type="dxa"/>
          </w:tcPr>
          <w:p w14:paraId="08681261" w14:textId="5EF9E1F9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</w:t>
            </w:r>
            <w:r w:rsidR="00231E36">
              <w:rPr>
                <w:sz w:val="24"/>
                <w:szCs w:val="24"/>
              </w:rPr>
              <w:t>etežna</w:t>
            </w:r>
            <w:r>
              <w:rPr>
                <w:sz w:val="24"/>
                <w:szCs w:val="24"/>
              </w:rPr>
              <w:t xml:space="preserve"> djelatnost</w:t>
            </w:r>
          </w:p>
        </w:tc>
        <w:tc>
          <w:tcPr>
            <w:tcW w:w="2268" w:type="dxa"/>
          </w:tcPr>
          <w:p w14:paraId="1B95C5AB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Funkcija</w:t>
            </w:r>
          </w:p>
        </w:tc>
        <w:tc>
          <w:tcPr>
            <w:tcW w:w="1813" w:type="dxa"/>
          </w:tcPr>
          <w:p w14:paraId="5BCCEDF6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</w:t>
            </w:r>
          </w:p>
        </w:tc>
      </w:tr>
      <w:tr w:rsidR="00B109DC" w14:paraId="65307E91" w14:textId="77777777" w:rsidTr="009F33D7">
        <w:tc>
          <w:tcPr>
            <w:tcW w:w="2922" w:type="dxa"/>
          </w:tcPr>
          <w:p w14:paraId="1201B257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14:paraId="662363EF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6BDA7BB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64D89DF4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109DC" w14:paraId="33BDE008" w14:textId="77777777" w:rsidTr="009F33D7">
        <w:tc>
          <w:tcPr>
            <w:tcW w:w="2922" w:type="dxa"/>
          </w:tcPr>
          <w:p w14:paraId="10747438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14:paraId="5E9B3F44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4D6F304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453595BA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109DC" w14:paraId="02DABE12" w14:textId="77777777" w:rsidTr="009F33D7">
        <w:tc>
          <w:tcPr>
            <w:tcW w:w="2922" w:type="dxa"/>
          </w:tcPr>
          <w:p w14:paraId="1648561F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14:paraId="701C941D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36B06DD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BF2F62C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109DC" w14:paraId="3EBC5B07" w14:textId="77777777" w:rsidTr="009F33D7">
        <w:tc>
          <w:tcPr>
            <w:tcW w:w="2922" w:type="dxa"/>
          </w:tcPr>
          <w:p w14:paraId="1CBA61FA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14:paraId="354D7875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812F9AA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B00F4CF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B109DC" w14:paraId="77990D4C" w14:textId="77777777" w:rsidTr="009F33D7">
        <w:tc>
          <w:tcPr>
            <w:tcW w:w="2922" w:type="dxa"/>
          </w:tcPr>
          <w:p w14:paraId="5AFCED5D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14:paraId="342AF01D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E4A4E84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33B310D2" w14:textId="77777777" w:rsidR="00B109DC" w:rsidRDefault="00B109DC" w:rsidP="00B109D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45A0019D" w14:textId="65448C35" w:rsidR="00B109DC" w:rsidRDefault="00B109DC" w:rsidP="009F33D7">
      <w:pPr>
        <w:pStyle w:val="ListParagraph"/>
        <w:ind w:left="0"/>
        <w:jc w:val="both"/>
        <w:rPr>
          <w:sz w:val="24"/>
          <w:szCs w:val="24"/>
        </w:rPr>
      </w:pPr>
    </w:p>
    <w:p w14:paraId="266AB82E" w14:textId="77777777" w:rsidR="00232FE0" w:rsidRDefault="00232FE0" w:rsidP="00B109DC">
      <w:pPr>
        <w:pStyle w:val="ListParagraph"/>
        <w:ind w:left="792"/>
        <w:rPr>
          <w:sz w:val="24"/>
          <w:szCs w:val="24"/>
        </w:rPr>
      </w:pPr>
    </w:p>
    <w:p w14:paraId="672895E0" w14:textId="77777777" w:rsidR="00D77173" w:rsidRDefault="00E16AB9" w:rsidP="00F906DD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lica koja su trenutno članovi rukovodstva</w:t>
      </w:r>
      <w:r w:rsidR="003F5850">
        <w:rPr>
          <w:sz w:val="24"/>
          <w:szCs w:val="24"/>
        </w:rPr>
        <w:t xml:space="preserve"> u nekom pravnom licu</w:t>
      </w:r>
      <w:r>
        <w:rPr>
          <w:sz w:val="24"/>
          <w:szCs w:val="24"/>
        </w:rPr>
        <w:t xml:space="preserve">, </w:t>
      </w:r>
      <w:r w:rsidR="00D77173">
        <w:rPr>
          <w:sz w:val="24"/>
          <w:szCs w:val="24"/>
        </w:rPr>
        <w:t>opi</w:t>
      </w:r>
      <w:r>
        <w:rPr>
          <w:sz w:val="24"/>
          <w:szCs w:val="24"/>
        </w:rPr>
        <w:t>s</w:t>
      </w:r>
      <w:r w:rsidR="00D77173">
        <w:rPr>
          <w:sz w:val="24"/>
          <w:szCs w:val="24"/>
        </w:rPr>
        <w:t xml:space="preserve"> poslovn</w:t>
      </w:r>
      <w:r>
        <w:rPr>
          <w:sz w:val="24"/>
          <w:szCs w:val="24"/>
        </w:rPr>
        <w:t>og</w:t>
      </w:r>
      <w:r w:rsidR="00D77173">
        <w:rPr>
          <w:sz w:val="24"/>
          <w:szCs w:val="24"/>
        </w:rPr>
        <w:t xml:space="preserve"> odnos</w:t>
      </w:r>
      <w:r>
        <w:rPr>
          <w:sz w:val="24"/>
          <w:szCs w:val="24"/>
        </w:rPr>
        <w:t>a</w:t>
      </w:r>
      <w:r w:rsidR="004F3338">
        <w:rPr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 w:rsidR="004F3338">
        <w:rPr>
          <w:sz w:val="24"/>
          <w:szCs w:val="24"/>
        </w:rPr>
        <w:t xml:space="preserve"> </w:t>
      </w:r>
      <w:r w:rsidR="00D77173">
        <w:rPr>
          <w:sz w:val="24"/>
          <w:szCs w:val="24"/>
        </w:rPr>
        <w:t xml:space="preserve">organizacije sa </w:t>
      </w:r>
      <w:r>
        <w:rPr>
          <w:sz w:val="24"/>
          <w:szCs w:val="24"/>
        </w:rPr>
        <w:t>društvo</w:t>
      </w:r>
      <w:r w:rsidR="00232FE0">
        <w:rPr>
          <w:sz w:val="24"/>
          <w:szCs w:val="24"/>
        </w:rPr>
        <w:t>m</w:t>
      </w:r>
      <w:r>
        <w:rPr>
          <w:sz w:val="24"/>
          <w:szCs w:val="24"/>
        </w:rPr>
        <w:t xml:space="preserve"> za </w:t>
      </w:r>
      <w:r w:rsidR="00D77173">
        <w:rPr>
          <w:sz w:val="24"/>
          <w:szCs w:val="24"/>
        </w:rPr>
        <w:t>osigura</w:t>
      </w:r>
      <w:r>
        <w:rPr>
          <w:sz w:val="24"/>
          <w:szCs w:val="24"/>
        </w:rPr>
        <w:t>nje, a</w:t>
      </w:r>
      <w:r w:rsidR="00D77173">
        <w:rPr>
          <w:sz w:val="24"/>
          <w:szCs w:val="24"/>
        </w:rPr>
        <w:t xml:space="preserve">ko takva veza postoji.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0232FE0" w14:paraId="53C5C8CA" w14:textId="77777777" w:rsidTr="00E54D66">
        <w:tc>
          <w:tcPr>
            <w:tcW w:w="9468" w:type="dxa"/>
          </w:tcPr>
          <w:p w14:paraId="1B0A9210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7F922190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241E8288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41826091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41BF6741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66E8F483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11F945DF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22FA2E4A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72CEA226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7C2F80C4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  <w:p w14:paraId="456BCDDF" w14:textId="77777777" w:rsidR="00232FE0" w:rsidRDefault="00232FE0" w:rsidP="00232FE0">
            <w:pPr>
              <w:pStyle w:val="List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65B4D2FC" w14:textId="77777777" w:rsidR="00232FE0" w:rsidRDefault="00232FE0" w:rsidP="00232FE0">
      <w:pPr>
        <w:pStyle w:val="ListParagraph"/>
        <w:ind w:left="792"/>
        <w:jc w:val="both"/>
        <w:rPr>
          <w:sz w:val="24"/>
          <w:szCs w:val="24"/>
        </w:rPr>
      </w:pPr>
    </w:p>
    <w:p w14:paraId="650EF313" w14:textId="77777777" w:rsidR="00DF7408" w:rsidRDefault="00DF7408" w:rsidP="00232FE0">
      <w:pPr>
        <w:pStyle w:val="ListParagraph"/>
        <w:ind w:left="792"/>
        <w:jc w:val="both"/>
        <w:rPr>
          <w:sz w:val="24"/>
          <w:szCs w:val="24"/>
        </w:rPr>
      </w:pPr>
    </w:p>
    <w:p w14:paraId="098FFE77" w14:textId="335EF994" w:rsidR="008A1D73" w:rsidRDefault="008A1D73" w:rsidP="009F33D7">
      <w:pPr>
        <w:pStyle w:val="ListParagraph"/>
        <w:ind w:left="284" w:firstLine="5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80F77">
        <w:rPr>
          <w:sz w:val="24"/>
          <w:szCs w:val="24"/>
        </w:rPr>
        <w:t xml:space="preserve">.5 </w:t>
      </w:r>
      <w:r w:rsidR="0094646F" w:rsidRPr="00580F77">
        <w:rPr>
          <w:sz w:val="24"/>
          <w:szCs w:val="24"/>
        </w:rPr>
        <w:t>Opis</w:t>
      </w:r>
      <w:r w:rsidRPr="00580F77">
        <w:rPr>
          <w:sz w:val="24"/>
          <w:szCs w:val="24"/>
        </w:rPr>
        <w:t xml:space="preserve"> izvor</w:t>
      </w:r>
      <w:r w:rsidR="0094646F" w:rsidRPr="00580F77">
        <w:rPr>
          <w:sz w:val="24"/>
          <w:szCs w:val="24"/>
        </w:rPr>
        <w:t>a</w:t>
      </w:r>
      <w:r w:rsidRPr="00580F77">
        <w:rPr>
          <w:sz w:val="24"/>
          <w:szCs w:val="24"/>
        </w:rPr>
        <w:t xml:space="preserve"> sredstava za namjeravano sticanje kvalifikovanog učešća</w:t>
      </w:r>
      <w:r w:rsidR="00E55BE9">
        <w:rPr>
          <w:sz w:val="24"/>
          <w:szCs w:val="24"/>
        </w:rPr>
        <w:t>.</w:t>
      </w:r>
      <w:r w:rsidR="004F3338">
        <w:rPr>
          <w:sz w:val="24"/>
          <w:szCs w:val="24"/>
        </w:rPr>
        <w:t xml:space="preserve"> </w:t>
      </w:r>
      <w:r w:rsidR="00231E36">
        <w:rPr>
          <w:sz w:val="24"/>
          <w:szCs w:val="24"/>
        </w:rPr>
        <w:t>Za p</w:t>
      </w:r>
      <w:r w:rsidR="00E55BE9">
        <w:rPr>
          <w:sz w:val="24"/>
          <w:szCs w:val="24"/>
        </w:rPr>
        <w:t>ravna</w:t>
      </w:r>
      <w:r w:rsidR="0094646F">
        <w:rPr>
          <w:sz w:val="24"/>
          <w:szCs w:val="24"/>
        </w:rPr>
        <w:t xml:space="preserve"> lica koja namjeravaju da steknu/povećaju kvalifikovano učešće</w:t>
      </w:r>
      <w:r w:rsidR="00E55BE9">
        <w:rPr>
          <w:sz w:val="24"/>
          <w:szCs w:val="24"/>
        </w:rPr>
        <w:t xml:space="preserve"> navode stavke iz finansijskih iskaza koji se dostavljaju uz zahtjev. Fizička lica </w:t>
      </w:r>
      <w:r w:rsidR="009B0680">
        <w:rPr>
          <w:sz w:val="24"/>
          <w:szCs w:val="24"/>
        </w:rPr>
        <w:t xml:space="preserve">koja namjeravaju da steknu/povećaju kvalifikovano učešće </w:t>
      </w:r>
      <w:r w:rsidR="00231E36">
        <w:rPr>
          <w:sz w:val="24"/>
          <w:szCs w:val="24"/>
        </w:rPr>
        <w:t xml:space="preserve">uz upitnik </w:t>
      </w:r>
      <w:r w:rsidR="00E55BE9">
        <w:rPr>
          <w:sz w:val="24"/>
          <w:szCs w:val="24"/>
        </w:rPr>
        <w:t>dostavljaju odgovarajući dokaz (</w:t>
      </w:r>
      <w:r w:rsidR="00E83903">
        <w:rPr>
          <w:sz w:val="24"/>
          <w:szCs w:val="24"/>
        </w:rPr>
        <w:t>zavisno od izvora</w:t>
      </w:r>
      <w:r w:rsidR="009B0680">
        <w:rPr>
          <w:sz w:val="24"/>
          <w:szCs w:val="24"/>
        </w:rPr>
        <w:t xml:space="preserve"> sredstava</w:t>
      </w:r>
      <w:r w:rsidR="00E55BE9">
        <w:rPr>
          <w:sz w:val="24"/>
          <w:szCs w:val="24"/>
        </w:rPr>
        <w:t xml:space="preserve">) </w:t>
      </w:r>
      <w:r w:rsidR="00231E36">
        <w:rPr>
          <w:sz w:val="24"/>
          <w:szCs w:val="24"/>
        </w:rPr>
        <w:t>a u ovom prostoru navode naziv dostavljenih dokumenata</w:t>
      </w:r>
      <w:r w:rsidR="00F149F6">
        <w:rPr>
          <w:sz w:val="24"/>
          <w:szCs w:val="24"/>
        </w:rPr>
        <w:t>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08A1D73" w14:paraId="56732FE2" w14:textId="77777777" w:rsidTr="008A1D73">
        <w:tc>
          <w:tcPr>
            <w:tcW w:w="9468" w:type="dxa"/>
          </w:tcPr>
          <w:p w14:paraId="7421D78B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5156F82A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107B4917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64AFA50F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415C2902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079E1589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56ACDA25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4039B22E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00756868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3332FB27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45D9E8CD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53C4D973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41D6F22F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  <w:p w14:paraId="6E15D402" w14:textId="77777777" w:rsidR="008A1D73" w:rsidRDefault="008A1D73" w:rsidP="00E16AB9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C00E551" w14:textId="77777777" w:rsidR="00232FE0" w:rsidRDefault="00232FE0" w:rsidP="00E16AB9">
      <w:pPr>
        <w:jc w:val="both"/>
        <w:rPr>
          <w:b/>
          <w:sz w:val="24"/>
          <w:szCs w:val="24"/>
        </w:rPr>
      </w:pPr>
    </w:p>
    <w:p w14:paraId="696A23B3" w14:textId="77777777" w:rsidR="00DF7408" w:rsidRDefault="00DF7408" w:rsidP="00E16AB9">
      <w:pPr>
        <w:jc w:val="both"/>
        <w:rPr>
          <w:b/>
          <w:sz w:val="24"/>
          <w:szCs w:val="24"/>
        </w:rPr>
      </w:pPr>
    </w:p>
    <w:p w14:paraId="27E86A9D" w14:textId="77777777" w:rsidR="00E16AB9" w:rsidRPr="00E16AB9" w:rsidRDefault="00E16AB9" w:rsidP="00E16AB9">
      <w:pPr>
        <w:jc w:val="both"/>
        <w:rPr>
          <w:b/>
          <w:sz w:val="24"/>
          <w:szCs w:val="24"/>
        </w:rPr>
      </w:pPr>
      <w:r w:rsidRPr="00E16AB9">
        <w:rPr>
          <w:b/>
          <w:sz w:val="24"/>
          <w:szCs w:val="24"/>
        </w:rPr>
        <w:t>II</w:t>
      </w:r>
      <w:r w:rsidRPr="00E16AB9">
        <w:rPr>
          <w:b/>
          <w:sz w:val="24"/>
          <w:szCs w:val="24"/>
        </w:rPr>
        <w:tab/>
        <w:t>POSEBNI DIO</w:t>
      </w:r>
    </w:p>
    <w:p w14:paraId="409DECC0" w14:textId="77777777" w:rsidR="00771080" w:rsidRDefault="00E16AB9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D77173" w:rsidRPr="00E16AB9">
        <w:rPr>
          <w:sz w:val="24"/>
          <w:szCs w:val="24"/>
        </w:rPr>
        <w:t xml:space="preserve">a sljedeća pitanja </w:t>
      </w:r>
      <w:r>
        <w:rPr>
          <w:sz w:val="24"/>
          <w:szCs w:val="24"/>
        </w:rPr>
        <w:t xml:space="preserve">odgovoriti </w:t>
      </w:r>
      <w:r w:rsidR="00B56871">
        <w:rPr>
          <w:sz w:val="24"/>
          <w:szCs w:val="24"/>
        </w:rPr>
        <w:t>zaokruži</w:t>
      </w:r>
      <w:r>
        <w:rPr>
          <w:sz w:val="24"/>
          <w:szCs w:val="24"/>
        </w:rPr>
        <w:t>vanjem odgovarajućeg</w:t>
      </w:r>
      <w:r w:rsidR="004F3338">
        <w:rPr>
          <w:sz w:val="24"/>
          <w:szCs w:val="24"/>
        </w:rPr>
        <w:t xml:space="preserve"> </w:t>
      </w:r>
      <w:r w:rsidR="00B56871">
        <w:rPr>
          <w:sz w:val="24"/>
          <w:szCs w:val="24"/>
        </w:rPr>
        <w:t>odgovora</w:t>
      </w:r>
      <w:r w:rsidR="00D77173" w:rsidRPr="00E16AB9">
        <w:rPr>
          <w:sz w:val="24"/>
          <w:szCs w:val="24"/>
        </w:rPr>
        <w:t>.</w:t>
      </w:r>
      <w:r w:rsidR="004F3338">
        <w:rPr>
          <w:sz w:val="24"/>
          <w:szCs w:val="24"/>
        </w:rPr>
        <w:t xml:space="preserve"> </w:t>
      </w:r>
    </w:p>
    <w:p w14:paraId="5A691656" w14:textId="370A6BE1" w:rsidR="00E16AB9" w:rsidRDefault="00232FE0" w:rsidP="009F33D7">
      <w:pPr>
        <w:jc w:val="both"/>
        <w:rPr>
          <w:sz w:val="24"/>
          <w:szCs w:val="24"/>
        </w:rPr>
      </w:pPr>
      <w:bookmarkStart w:id="0" w:name="_Hlk94166675"/>
      <w:r>
        <w:rPr>
          <w:sz w:val="24"/>
          <w:szCs w:val="24"/>
        </w:rPr>
        <w:t>A</w:t>
      </w:r>
      <w:r w:rsidR="00E54D66">
        <w:rPr>
          <w:sz w:val="24"/>
          <w:szCs w:val="24"/>
        </w:rPr>
        <w:t>k</w:t>
      </w:r>
      <w:r w:rsidR="00E16AB9">
        <w:rPr>
          <w:sz w:val="24"/>
          <w:szCs w:val="24"/>
        </w:rPr>
        <w:t xml:space="preserve">o je </w:t>
      </w:r>
      <w:r w:rsidR="00D77173" w:rsidRPr="00E16AB9">
        <w:rPr>
          <w:sz w:val="24"/>
          <w:szCs w:val="24"/>
        </w:rPr>
        <w:t>odgovor DA</w:t>
      </w:r>
      <w:r w:rsidR="00E16AB9">
        <w:rPr>
          <w:sz w:val="24"/>
          <w:szCs w:val="24"/>
        </w:rPr>
        <w:t>, odgovor opisati</w:t>
      </w:r>
      <w:r w:rsidR="00D77173" w:rsidRPr="00E16AB9">
        <w:rPr>
          <w:sz w:val="24"/>
          <w:szCs w:val="24"/>
        </w:rPr>
        <w:t xml:space="preserve"> detaljnije</w:t>
      </w:r>
      <w:r w:rsidR="00302715">
        <w:rPr>
          <w:sz w:val="24"/>
          <w:szCs w:val="24"/>
        </w:rPr>
        <w:t xml:space="preserve"> (</w:t>
      </w:r>
      <w:r w:rsidR="00650DC8">
        <w:rPr>
          <w:sz w:val="24"/>
          <w:szCs w:val="24"/>
        </w:rPr>
        <w:t xml:space="preserve">npr. </w:t>
      </w:r>
      <w:r w:rsidR="00302715">
        <w:rPr>
          <w:sz w:val="24"/>
          <w:szCs w:val="24"/>
        </w:rPr>
        <w:t>nav</w:t>
      </w:r>
      <w:r w:rsidR="00650DC8">
        <w:rPr>
          <w:sz w:val="24"/>
          <w:szCs w:val="24"/>
        </w:rPr>
        <w:t>esti</w:t>
      </w:r>
      <w:r w:rsidR="00302715">
        <w:rPr>
          <w:sz w:val="24"/>
          <w:szCs w:val="24"/>
        </w:rPr>
        <w:t xml:space="preserve"> pune nazive institucija, </w:t>
      </w:r>
      <w:r w:rsidR="00650DC8">
        <w:rPr>
          <w:sz w:val="24"/>
          <w:szCs w:val="24"/>
        </w:rPr>
        <w:t>detalje o podnijetim zahtjevima, razloge za oduzimanje odobrenja, i slično)</w:t>
      </w:r>
      <w:r w:rsidR="00302715">
        <w:rPr>
          <w:sz w:val="24"/>
          <w:szCs w:val="24"/>
        </w:rPr>
        <w:t xml:space="preserve"> </w:t>
      </w:r>
      <w:r w:rsidR="00D77173" w:rsidRPr="00E16AB9">
        <w:rPr>
          <w:sz w:val="24"/>
          <w:szCs w:val="24"/>
        </w:rPr>
        <w:t>na posebnom listu papira</w:t>
      </w:r>
      <w:r w:rsidR="00E16AB9">
        <w:rPr>
          <w:sz w:val="24"/>
          <w:szCs w:val="24"/>
        </w:rPr>
        <w:t>,</w:t>
      </w:r>
      <w:r w:rsidR="004F3338">
        <w:rPr>
          <w:sz w:val="24"/>
          <w:szCs w:val="24"/>
        </w:rPr>
        <w:t xml:space="preserve"> </w:t>
      </w:r>
      <w:r w:rsidR="00E16AB9">
        <w:rPr>
          <w:sz w:val="24"/>
          <w:szCs w:val="24"/>
        </w:rPr>
        <w:t>sa naznakom na koje se</w:t>
      </w:r>
      <w:r w:rsidR="00D77173" w:rsidRPr="00E16AB9">
        <w:rPr>
          <w:sz w:val="24"/>
          <w:szCs w:val="24"/>
        </w:rPr>
        <w:t xml:space="preserve"> pitanj</w:t>
      </w:r>
      <w:r w:rsidR="00E16AB9">
        <w:rPr>
          <w:sz w:val="24"/>
          <w:szCs w:val="24"/>
        </w:rPr>
        <w:t>e odgovor odnosi</w:t>
      </w:r>
      <w:r w:rsidR="00D77173" w:rsidRPr="00E16AB9">
        <w:rPr>
          <w:sz w:val="24"/>
          <w:szCs w:val="24"/>
        </w:rPr>
        <w:t>.</w:t>
      </w:r>
      <w:bookmarkEnd w:id="0"/>
    </w:p>
    <w:p w14:paraId="0C8AD130" w14:textId="26EEA6C0" w:rsidR="00232FE0" w:rsidRDefault="00771080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0838FC">
        <w:rPr>
          <w:sz w:val="24"/>
          <w:szCs w:val="24"/>
        </w:rPr>
        <w:t>1</w:t>
      </w:r>
      <w:r w:rsidR="00D77173" w:rsidRPr="00232FE0">
        <w:rPr>
          <w:sz w:val="24"/>
          <w:szCs w:val="24"/>
        </w:rPr>
        <w:t xml:space="preserve"> </w:t>
      </w:r>
      <w:bookmarkStart w:id="1" w:name="_Hlk94166744"/>
      <w:r w:rsidR="00D77173" w:rsidRPr="00232FE0">
        <w:rPr>
          <w:sz w:val="24"/>
          <w:szCs w:val="24"/>
        </w:rPr>
        <w:t xml:space="preserve">Da li ste </w:t>
      </w:r>
      <w:r w:rsidR="00E16AB9" w:rsidRPr="00232FE0">
        <w:rPr>
          <w:sz w:val="24"/>
          <w:szCs w:val="24"/>
        </w:rPr>
        <w:t>podnosili zahtjev</w:t>
      </w:r>
      <w:r w:rsidR="00D77173" w:rsidRPr="00232FE0">
        <w:rPr>
          <w:sz w:val="24"/>
          <w:szCs w:val="24"/>
        </w:rPr>
        <w:t xml:space="preserve"> za dobijanje </w:t>
      </w:r>
      <w:r w:rsidR="00F149F6" w:rsidRPr="00232FE0">
        <w:rPr>
          <w:sz w:val="24"/>
          <w:szCs w:val="24"/>
        </w:rPr>
        <w:t>dozvole/odobrenja/ovlašćenja</w:t>
      </w:r>
      <w:r w:rsidR="00F149F6">
        <w:rPr>
          <w:sz w:val="24"/>
          <w:szCs w:val="24"/>
        </w:rPr>
        <w:t>/sagl</w:t>
      </w:r>
      <w:r w:rsidR="00D77173" w:rsidRPr="00232FE0">
        <w:rPr>
          <w:sz w:val="24"/>
          <w:szCs w:val="24"/>
        </w:rPr>
        <w:t xml:space="preserve">asnosti za </w:t>
      </w:r>
      <w:r w:rsidR="00E16AB9" w:rsidRPr="00232FE0">
        <w:rPr>
          <w:sz w:val="24"/>
          <w:szCs w:val="24"/>
        </w:rPr>
        <w:t>bavljenje poslovima iz finansijskog</w:t>
      </w:r>
      <w:r w:rsidR="004F3338">
        <w:rPr>
          <w:sz w:val="24"/>
          <w:szCs w:val="24"/>
        </w:rPr>
        <w:t xml:space="preserve"> </w:t>
      </w:r>
      <w:r w:rsidR="00E16AB9" w:rsidRPr="00232FE0">
        <w:rPr>
          <w:sz w:val="24"/>
          <w:szCs w:val="24"/>
        </w:rPr>
        <w:t>sektora,</w:t>
      </w:r>
      <w:r w:rsidR="00D77173" w:rsidRPr="00232FE0">
        <w:rPr>
          <w:sz w:val="24"/>
          <w:szCs w:val="24"/>
        </w:rPr>
        <w:t xml:space="preserve"> za koje je potrebna dozvola </w:t>
      </w:r>
      <w:r w:rsidR="00F906DD" w:rsidRPr="00232FE0">
        <w:rPr>
          <w:sz w:val="24"/>
          <w:szCs w:val="24"/>
        </w:rPr>
        <w:t>nadležnog</w:t>
      </w:r>
      <w:r w:rsidR="00D77173" w:rsidRPr="00232FE0">
        <w:rPr>
          <w:sz w:val="24"/>
          <w:szCs w:val="24"/>
        </w:rPr>
        <w:t xml:space="preserve"> organa u </w:t>
      </w:r>
      <w:r w:rsidR="00E16AB9" w:rsidRPr="00232FE0">
        <w:rPr>
          <w:sz w:val="24"/>
          <w:szCs w:val="24"/>
        </w:rPr>
        <w:t>Crnoj Gor</w:t>
      </w:r>
      <w:r w:rsidR="00F149F6">
        <w:rPr>
          <w:sz w:val="24"/>
          <w:szCs w:val="24"/>
        </w:rPr>
        <w:t>i</w:t>
      </w:r>
      <w:r w:rsidR="004F3338">
        <w:rPr>
          <w:sz w:val="24"/>
          <w:szCs w:val="24"/>
        </w:rPr>
        <w:t xml:space="preserve"> </w:t>
      </w:r>
      <w:r w:rsidR="00F149F6">
        <w:rPr>
          <w:sz w:val="24"/>
          <w:szCs w:val="24"/>
        </w:rPr>
        <w:t>i</w:t>
      </w:r>
      <w:r w:rsidR="00F906DD" w:rsidRPr="00232FE0">
        <w:rPr>
          <w:sz w:val="24"/>
          <w:szCs w:val="24"/>
        </w:rPr>
        <w:t xml:space="preserve">li </w:t>
      </w:r>
      <w:r w:rsidR="004F3338">
        <w:rPr>
          <w:sz w:val="24"/>
          <w:szCs w:val="24"/>
        </w:rPr>
        <w:t>drugoj državi</w:t>
      </w:r>
      <w:bookmarkEnd w:id="1"/>
      <w:r w:rsidR="00F906DD" w:rsidRPr="00232FE0">
        <w:rPr>
          <w:sz w:val="24"/>
          <w:szCs w:val="24"/>
        </w:rPr>
        <w:t>?</w:t>
      </w:r>
    </w:p>
    <w:p w14:paraId="4487E026" w14:textId="77777777" w:rsidR="00B56871" w:rsidRDefault="00B56871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467A4659" w14:textId="77777777" w:rsidR="00F149F6" w:rsidRDefault="00F149F6" w:rsidP="00232FE0">
      <w:pPr>
        <w:ind w:left="360"/>
        <w:jc w:val="both"/>
        <w:rPr>
          <w:sz w:val="24"/>
          <w:szCs w:val="24"/>
        </w:rPr>
      </w:pPr>
    </w:p>
    <w:p w14:paraId="724AB6D3" w14:textId="77C93F34" w:rsidR="00F906DD" w:rsidRDefault="00771080" w:rsidP="00F149F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0838FC">
        <w:rPr>
          <w:sz w:val="24"/>
          <w:szCs w:val="24"/>
        </w:rPr>
        <w:t>2</w:t>
      </w:r>
      <w:r w:rsidR="00232FE0">
        <w:rPr>
          <w:sz w:val="24"/>
          <w:szCs w:val="24"/>
        </w:rPr>
        <w:t xml:space="preserve"> </w:t>
      </w:r>
      <w:r w:rsidR="00F906DD" w:rsidRPr="00232FE0">
        <w:rPr>
          <w:sz w:val="24"/>
          <w:szCs w:val="24"/>
        </w:rPr>
        <w:t xml:space="preserve">Da li je </w:t>
      </w:r>
      <w:r w:rsidR="00E16AB9" w:rsidRPr="00232FE0">
        <w:rPr>
          <w:sz w:val="24"/>
          <w:szCs w:val="24"/>
        </w:rPr>
        <w:t xml:space="preserve">vaš zahtjev </w:t>
      </w:r>
      <w:r w:rsidR="000838FC">
        <w:rPr>
          <w:sz w:val="24"/>
          <w:szCs w:val="24"/>
        </w:rPr>
        <w:t>iz tačke 1</w:t>
      </w:r>
      <w:r w:rsidR="004F3338">
        <w:rPr>
          <w:sz w:val="24"/>
          <w:szCs w:val="24"/>
        </w:rPr>
        <w:t xml:space="preserve"> </w:t>
      </w:r>
      <w:r w:rsidR="00E16AB9" w:rsidRPr="00232FE0">
        <w:rPr>
          <w:sz w:val="24"/>
          <w:szCs w:val="24"/>
        </w:rPr>
        <w:t xml:space="preserve">bio </w:t>
      </w:r>
      <w:r w:rsidR="00F906DD" w:rsidRPr="00232FE0">
        <w:rPr>
          <w:sz w:val="24"/>
          <w:szCs w:val="24"/>
        </w:rPr>
        <w:t>odbijen?</w:t>
      </w:r>
    </w:p>
    <w:p w14:paraId="3754ABB2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464BACFF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60388A9A" w14:textId="7E8AA420" w:rsidR="00441D3C" w:rsidRDefault="00771080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0838FC">
        <w:rPr>
          <w:sz w:val="24"/>
          <w:szCs w:val="24"/>
        </w:rPr>
        <w:t>3</w:t>
      </w:r>
      <w:r w:rsidR="00232FE0">
        <w:rPr>
          <w:sz w:val="24"/>
          <w:szCs w:val="24"/>
        </w:rPr>
        <w:t xml:space="preserve"> </w:t>
      </w:r>
      <w:r w:rsidR="002E1DC5">
        <w:rPr>
          <w:sz w:val="24"/>
          <w:szCs w:val="24"/>
        </w:rPr>
        <w:t xml:space="preserve">Da li vaša </w:t>
      </w:r>
      <w:r w:rsidR="00E16AB9">
        <w:rPr>
          <w:sz w:val="24"/>
          <w:szCs w:val="24"/>
        </w:rPr>
        <w:t>dozvola/odobrenje/ovlašćenje</w:t>
      </w:r>
      <w:r w:rsidR="00F149F6">
        <w:rPr>
          <w:sz w:val="24"/>
          <w:szCs w:val="24"/>
        </w:rPr>
        <w:t>/</w:t>
      </w:r>
      <w:r w:rsidR="00F149F6" w:rsidRPr="00F149F6">
        <w:rPr>
          <w:sz w:val="24"/>
          <w:szCs w:val="24"/>
        </w:rPr>
        <w:t xml:space="preserve"> </w:t>
      </w:r>
      <w:r w:rsidR="00F149F6">
        <w:rPr>
          <w:sz w:val="24"/>
          <w:szCs w:val="24"/>
        </w:rPr>
        <w:t>sagl</w:t>
      </w:r>
      <w:r w:rsidR="00F149F6" w:rsidRPr="00232FE0">
        <w:rPr>
          <w:sz w:val="24"/>
          <w:szCs w:val="24"/>
        </w:rPr>
        <w:t>asnost</w:t>
      </w:r>
      <w:r w:rsidR="00E54D66">
        <w:rPr>
          <w:sz w:val="24"/>
          <w:szCs w:val="24"/>
        </w:rPr>
        <w:t xml:space="preserve"> iz tačke </w:t>
      </w:r>
      <w:r w:rsidR="000838FC">
        <w:rPr>
          <w:sz w:val="24"/>
          <w:szCs w:val="24"/>
        </w:rPr>
        <w:t>1</w:t>
      </w:r>
      <w:r w:rsidR="004F3338">
        <w:rPr>
          <w:sz w:val="24"/>
          <w:szCs w:val="24"/>
        </w:rPr>
        <w:t xml:space="preserve"> </w:t>
      </w:r>
      <w:r w:rsidR="00E54D66">
        <w:rPr>
          <w:sz w:val="24"/>
          <w:szCs w:val="24"/>
        </w:rPr>
        <w:t xml:space="preserve">bilo </w:t>
      </w:r>
      <w:r w:rsidR="002E1DC5">
        <w:rPr>
          <w:sz w:val="24"/>
          <w:szCs w:val="24"/>
        </w:rPr>
        <w:t>oduzet</w:t>
      </w:r>
      <w:r w:rsidR="00E16AB9">
        <w:rPr>
          <w:sz w:val="24"/>
          <w:szCs w:val="24"/>
        </w:rPr>
        <w:t>o</w:t>
      </w:r>
      <w:r w:rsidR="002E1DC5">
        <w:rPr>
          <w:sz w:val="24"/>
          <w:szCs w:val="24"/>
        </w:rPr>
        <w:t>?</w:t>
      </w:r>
    </w:p>
    <w:p w14:paraId="742A1939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0E169366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24657657" w14:textId="5F49845F" w:rsidR="00730AC7" w:rsidRDefault="00771080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II.</w:t>
      </w:r>
      <w:r w:rsidR="000838FC">
        <w:rPr>
          <w:sz w:val="24"/>
          <w:szCs w:val="24"/>
        </w:rPr>
        <w:t>4</w:t>
      </w:r>
      <w:r w:rsidR="00232FE0">
        <w:rPr>
          <w:sz w:val="24"/>
          <w:szCs w:val="24"/>
        </w:rPr>
        <w:t xml:space="preserve"> </w:t>
      </w:r>
      <w:r w:rsidR="00422C0D">
        <w:rPr>
          <w:sz w:val="24"/>
          <w:szCs w:val="24"/>
        </w:rPr>
        <w:t xml:space="preserve">Da li ste </w:t>
      </w:r>
      <w:r w:rsidR="00FE544F">
        <w:rPr>
          <w:sz w:val="24"/>
          <w:szCs w:val="24"/>
        </w:rPr>
        <w:t>podn</w:t>
      </w:r>
      <w:r w:rsidR="00847E3C">
        <w:rPr>
          <w:sz w:val="24"/>
          <w:szCs w:val="24"/>
        </w:rPr>
        <w:t>osili</w:t>
      </w:r>
      <w:r w:rsidR="00422C0D">
        <w:rPr>
          <w:sz w:val="24"/>
          <w:szCs w:val="24"/>
        </w:rPr>
        <w:t xml:space="preserve"> zahtjev za izdavanje </w:t>
      </w:r>
      <w:r w:rsidR="00FE544F">
        <w:rPr>
          <w:sz w:val="24"/>
          <w:szCs w:val="24"/>
        </w:rPr>
        <w:t>odobrenja</w:t>
      </w:r>
      <w:r w:rsidR="00422C0D">
        <w:rPr>
          <w:sz w:val="24"/>
          <w:szCs w:val="24"/>
        </w:rPr>
        <w:t xml:space="preserve"> za obavljanje poslova</w:t>
      </w:r>
      <w:r w:rsidR="00730AC7">
        <w:rPr>
          <w:sz w:val="24"/>
          <w:szCs w:val="24"/>
        </w:rPr>
        <w:t xml:space="preserve"> člana odbora </w:t>
      </w:r>
      <w:r w:rsidR="00B053BC">
        <w:rPr>
          <w:sz w:val="24"/>
          <w:szCs w:val="24"/>
        </w:rPr>
        <w:t>direktora</w:t>
      </w:r>
      <w:r w:rsidR="004F3338">
        <w:rPr>
          <w:sz w:val="24"/>
          <w:szCs w:val="24"/>
        </w:rPr>
        <w:t xml:space="preserve"> </w:t>
      </w:r>
      <w:r w:rsidR="00E54D66">
        <w:rPr>
          <w:sz w:val="24"/>
          <w:szCs w:val="24"/>
        </w:rPr>
        <w:t>ili druge slične funkcije (član uprav</w:t>
      </w:r>
      <w:r w:rsidR="00847E3C">
        <w:rPr>
          <w:sz w:val="24"/>
          <w:szCs w:val="24"/>
        </w:rPr>
        <w:t>nog ili</w:t>
      </w:r>
      <w:r w:rsidR="00E54D66">
        <w:rPr>
          <w:sz w:val="24"/>
          <w:szCs w:val="24"/>
        </w:rPr>
        <w:t xml:space="preserve"> nadzornog odbora),</w:t>
      </w:r>
      <w:r w:rsidR="00FE544F">
        <w:rPr>
          <w:sz w:val="24"/>
          <w:szCs w:val="24"/>
        </w:rPr>
        <w:t xml:space="preserve"> koji je nadležni organ</w:t>
      </w:r>
      <w:r w:rsidR="004F3338">
        <w:rPr>
          <w:sz w:val="24"/>
          <w:szCs w:val="24"/>
        </w:rPr>
        <w:t xml:space="preserve"> </w:t>
      </w:r>
      <w:r w:rsidR="009571C6">
        <w:rPr>
          <w:sz w:val="24"/>
          <w:szCs w:val="24"/>
        </w:rPr>
        <w:t>odbio, ili vam je izdato odobrenje oduzeto</w:t>
      </w:r>
      <w:r w:rsidR="001B389E">
        <w:rPr>
          <w:sz w:val="24"/>
          <w:szCs w:val="24"/>
        </w:rPr>
        <w:t>?</w:t>
      </w:r>
    </w:p>
    <w:p w14:paraId="63799C34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4B6A645C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4B9905B9" w14:textId="6CEF113A" w:rsidR="001B389E" w:rsidRDefault="00771080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0838FC">
        <w:rPr>
          <w:sz w:val="24"/>
          <w:szCs w:val="24"/>
        </w:rPr>
        <w:t>5</w:t>
      </w:r>
      <w:r w:rsidR="00847E3C">
        <w:rPr>
          <w:sz w:val="24"/>
          <w:szCs w:val="24"/>
        </w:rPr>
        <w:t xml:space="preserve"> </w:t>
      </w:r>
      <w:bookmarkStart w:id="2" w:name="_Hlk94167065"/>
      <w:r w:rsidR="00730AC7" w:rsidRPr="00B053BC">
        <w:rPr>
          <w:sz w:val="24"/>
          <w:szCs w:val="24"/>
        </w:rPr>
        <w:t>Da li ste bili razriješeni ili je od vas zahtijevano da date</w:t>
      </w:r>
      <w:r w:rsidR="00AE0CC6" w:rsidRPr="00B053BC">
        <w:rPr>
          <w:sz w:val="24"/>
          <w:szCs w:val="24"/>
        </w:rPr>
        <w:t xml:space="preserve"> ostavku</w:t>
      </w:r>
      <w:r w:rsidR="00E54D66">
        <w:rPr>
          <w:sz w:val="24"/>
          <w:szCs w:val="24"/>
        </w:rPr>
        <w:t xml:space="preserve"> sa funkcije iz tačk</w:t>
      </w:r>
      <w:r w:rsidR="000838FC">
        <w:rPr>
          <w:sz w:val="24"/>
          <w:szCs w:val="24"/>
        </w:rPr>
        <w:t>e 4</w:t>
      </w:r>
      <w:r w:rsidR="00847E3C">
        <w:rPr>
          <w:sz w:val="24"/>
          <w:szCs w:val="24"/>
        </w:rPr>
        <w:t xml:space="preserve"> ili drugog rukovodećeg mjesta</w:t>
      </w:r>
      <w:r w:rsidR="006109B8">
        <w:rPr>
          <w:sz w:val="24"/>
          <w:szCs w:val="24"/>
        </w:rPr>
        <w:t xml:space="preserve">, odnosno mjesta sa posebnim odgovornostima </w:t>
      </w:r>
      <w:bookmarkEnd w:id="2"/>
      <w:r w:rsidR="006109B8">
        <w:rPr>
          <w:sz w:val="24"/>
          <w:szCs w:val="24"/>
        </w:rPr>
        <w:t xml:space="preserve">ili </w:t>
      </w:r>
      <w:r w:rsidR="006B7C43">
        <w:rPr>
          <w:sz w:val="24"/>
          <w:szCs w:val="24"/>
        </w:rPr>
        <w:t>vam je otkazana odnosno opozivana prokura</w:t>
      </w:r>
      <w:r w:rsidR="00730AC7" w:rsidRPr="00B053BC">
        <w:rPr>
          <w:sz w:val="24"/>
          <w:szCs w:val="24"/>
        </w:rPr>
        <w:t>?</w:t>
      </w:r>
    </w:p>
    <w:p w14:paraId="487D5E0D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573082F9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7B1D7B98" w14:textId="25779885" w:rsidR="001B389E" w:rsidRDefault="001F4765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II.6</w:t>
      </w:r>
      <w:r w:rsidR="00232FE0">
        <w:rPr>
          <w:sz w:val="24"/>
          <w:szCs w:val="24"/>
        </w:rPr>
        <w:t xml:space="preserve"> </w:t>
      </w:r>
      <w:r w:rsidR="00E54D66" w:rsidRPr="00B053BC">
        <w:rPr>
          <w:sz w:val="24"/>
          <w:szCs w:val="24"/>
        </w:rPr>
        <w:t>Da li</w:t>
      </w:r>
      <w:r w:rsidR="006109B8">
        <w:rPr>
          <w:sz w:val="24"/>
          <w:szCs w:val="24"/>
        </w:rPr>
        <w:t xml:space="preserve"> vam je</w:t>
      </w:r>
      <w:r w:rsidR="00E54D66">
        <w:rPr>
          <w:sz w:val="24"/>
          <w:szCs w:val="24"/>
        </w:rPr>
        <w:t xml:space="preserve"> okonča</w:t>
      </w:r>
      <w:r w:rsidR="006109B8">
        <w:rPr>
          <w:sz w:val="24"/>
          <w:szCs w:val="24"/>
        </w:rPr>
        <w:t>van</w:t>
      </w:r>
      <w:r w:rsidR="00E54D66">
        <w:rPr>
          <w:sz w:val="24"/>
          <w:szCs w:val="24"/>
        </w:rPr>
        <w:t xml:space="preserve"> radni odnos </w:t>
      </w:r>
      <w:r w:rsidR="00E54D66" w:rsidRPr="00B053BC">
        <w:rPr>
          <w:sz w:val="24"/>
          <w:szCs w:val="24"/>
        </w:rPr>
        <w:t>zbog</w:t>
      </w:r>
      <w:r w:rsidR="00E54D66">
        <w:rPr>
          <w:sz w:val="24"/>
          <w:szCs w:val="24"/>
        </w:rPr>
        <w:t xml:space="preserve"> težeg kršenja radne obaveze</w:t>
      </w:r>
      <w:r w:rsidR="00F1459B">
        <w:rPr>
          <w:sz w:val="24"/>
          <w:szCs w:val="24"/>
        </w:rPr>
        <w:t>?</w:t>
      </w:r>
    </w:p>
    <w:p w14:paraId="351B8110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7B330C9D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7077E003" w14:textId="45164385" w:rsidR="00B56871" w:rsidRDefault="001F4765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II.7</w:t>
      </w:r>
      <w:r w:rsidR="00232FE0" w:rsidRPr="00580F77">
        <w:rPr>
          <w:sz w:val="24"/>
          <w:szCs w:val="24"/>
        </w:rPr>
        <w:t xml:space="preserve"> </w:t>
      </w:r>
      <w:r w:rsidR="00F1459B" w:rsidRPr="00580F77">
        <w:rPr>
          <w:sz w:val="24"/>
          <w:szCs w:val="24"/>
        </w:rPr>
        <w:t>Da li ste pravosnažno osuđ</w:t>
      </w:r>
      <w:r w:rsidR="00EA6A64">
        <w:rPr>
          <w:sz w:val="24"/>
          <w:szCs w:val="24"/>
        </w:rPr>
        <w:t>e</w:t>
      </w:r>
      <w:r w:rsidR="00F1459B" w:rsidRPr="00580F77">
        <w:rPr>
          <w:sz w:val="24"/>
          <w:szCs w:val="24"/>
        </w:rPr>
        <w:t xml:space="preserve">ni </w:t>
      </w:r>
      <w:r w:rsidR="00BB3EC3" w:rsidRPr="00580F77">
        <w:rPr>
          <w:sz w:val="24"/>
          <w:szCs w:val="24"/>
        </w:rPr>
        <w:t xml:space="preserve">za odgovornost za štetu koju ste pričinili kao akcionar / vlasnik udjela / član organa upravljanja privrednog društva, </w:t>
      </w:r>
      <w:r w:rsidR="00F1459B" w:rsidRPr="00580F77">
        <w:rPr>
          <w:sz w:val="24"/>
          <w:szCs w:val="24"/>
        </w:rPr>
        <w:t xml:space="preserve">od strane </w:t>
      </w:r>
      <w:r w:rsidR="00B053BC" w:rsidRPr="00580F77">
        <w:rPr>
          <w:sz w:val="24"/>
          <w:szCs w:val="24"/>
        </w:rPr>
        <w:t>suda</w:t>
      </w:r>
      <w:r w:rsidR="00BB3EC3" w:rsidRPr="00580F77">
        <w:rPr>
          <w:sz w:val="24"/>
          <w:szCs w:val="24"/>
        </w:rPr>
        <w:t xml:space="preserve"> u Crnoj Gori</w:t>
      </w:r>
      <w:r w:rsidR="00F1459B" w:rsidRPr="00580F77">
        <w:rPr>
          <w:sz w:val="24"/>
          <w:szCs w:val="24"/>
        </w:rPr>
        <w:t xml:space="preserve"> ili </w:t>
      </w:r>
      <w:r w:rsidR="00BB3EC3" w:rsidRPr="00580F77">
        <w:rPr>
          <w:sz w:val="24"/>
          <w:szCs w:val="24"/>
        </w:rPr>
        <w:t>u inostranstvu</w:t>
      </w:r>
      <w:r w:rsidR="00441D3C" w:rsidRPr="00580F77">
        <w:rPr>
          <w:sz w:val="24"/>
          <w:szCs w:val="24"/>
        </w:rPr>
        <w:t>?</w:t>
      </w:r>
    </w:p>
    <w:p w14:paraId="41D9D265" w14:textId="77777777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5C69378B" w14:textId="77777777" w:rsidR="00B56871" w:rsidRDefault="00B56871" w:rsidP="00B56871">
      <w:pPr>
        <w:ind w:left="360"/>
        <w:jc w:val="both"/>
        <w:rPr>
          <w:sz w:val="24"/>
          <w:szCs w:val="24"/>
        </w:rPr>
      </w:pPr>
    </w:p>
    <w:p w14:paraId="4B84BAF1" w14:textId="009CBC30" w:rsidR="00441D3C" w:rsidRPr="00580F77" w:rsidRDefault="001F4765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II.8</w:t>
      </w:r>
      <w:r w:rsidR="006109B8">
        <w:rPr>
          <w:sz w:val="24"/>
          <w:szCs w:val="24"/>
        </w:rPr>
        <w:t xml:space="preserve"> </w:t>
      </w:r>
      <w:r w:rsidR="00806566" w:rsidRPr="00580F77">
        <w:rPr>
          <w:sz w:val="24"/>
          <w:szCs w:val="24"/>
        </w:rPr>
        <w:t xml:space="preserve">Da li </w:t>
      </w:r>
      <w:r w:rsidR="00B053BC" w:rsidRPr="00580F77">
        <w:rPr>
          <w:sz w:val="24"/>
          <w:szCs w:val="24"/>
        </w:rPr>
        <w:t>s</w:t>
      </w:r>
      <w:r w:rsidR="00806566" w:rsidRPr="00580F77">
        <w:rPr>
          <w:sz w:val="24"/>
          <w:szCs w:val="24"/>
        </w:rPr>
        <w:t>e, prema vašem saznanju,</w:t>
      </w:r>
      <w:r w:rsidR="00B053BC" w:rsidRPr="00580F77">
        <w:rPr>
          <w:sz w:val="24"/>
          <w:szCs w:val="24"/>
        </w:rPr>
        <w:t xml:space="preserve"> protiv vas </w:t>
      </w:r>
      <w:r w:rsidR="00BB3EC3" w:rsidRPr="00580F77">
        <w:rPr>
          <w:sz w:val="24"/>
          <w:szCs w:val="24"/>
        </w:rPr>
        <w:t>vodi postupak pred nekim od</w:t>
      </w:r>
      <w:r w:rsidR="00B053BC" w:rsidRPr="00580F77">
        <w:rPr>
          <w:sz w:val="24"/>
          <w:szCs w:val="24"/>
        </w:rPr>
        <w:t xml:space="preserve"> sudo</w:t>
      </w:r>
      <w:r w:rsidR="00BB3EC3" w:rsidRPr="00580F77">
        <w:rPr>
          <w:sz w:val="24"/>
          <w:szCs w:val="24"/>
        </w:rPr>
        <w:t>va u Crnoj Gori ili inostranstvu</w:t>
      </w:r>
      <w:r w:rsidR="00A82929" w:rsidRPr="00580F77">
        <w:rPr>
          <w:sz w:val="24"/>
          <w:szCs w:val="24"/>
        </w:rPr>
        <w:t>?</w:t>
      </w:r>
    </w:p>
    <w:p w14:paraId="3E049B86" w14:textId="482E4B8C" w:rsidR="00B56871" w:rsidRDefault="00B56871" w:rsidP="00B5687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p w14:paraId="331505FD" w14:textId="10301257" w:rsidR="00650DC8" w:rsidRDefault="00650DC8" w:rsidP="00B56871">
      <w:pPr>
        <w:ind w:left="360"/>
        <w:jc w:val="both"/>
        <w:rPr>
          <w:sz w:val="24"/>
          <w:szCs w:val="24"/>
        </w:rPr>
      </w:pPr>
    </w:p>
    <w:p w14:paraId="51CF33B4" w14:textId="17EC2BD3" w:rsidR="00B56871" w:rsidRDefault="001F4765" w:rsidP="00B56871">
      <w:pPr>
        <w:ind w:left="360"/>
        <w:jc w:val="both"/>
        <w:rPr>
          <w:sz w:val="24"/>
          <w:szCs w:val="24"/>
        </w:rPr>
      </w:pPr>
      <w:bookmarkStart w:id="3" w:name="_Hlk94167303"/>
      <w:r>
        <w:rPr>
          <w:sz w:val="24"/>
          <w:szCs w:val="24"/>
        </w:rPr>
        <w:t>II.9</w:t>
      </w:r>
      <w:r w:rsidR="00921987">
        <w:rPr>
          <w:sz w:val="24"/>
          <w:szCs w:val="24"/>
        </w:rPr>
        <w:t xml:space="preserve"> Da li je u posljednjih deset godina pravno lice u kojem ste bili odgovorno lice ili vi lično kažnjavani za prekršaje </w:t>
      </w:r>
      <w:r w:rsidR="009F5369">
        <w:rPr>
          <w:sz w:val="24"/>
          <w:szCs w:val="24"/>
        </w:rPr>
        <w:t>shodno zakonima kojima se uređuje</w:t>
      </w:r>
      <w:r w:rsidR="00921987">
        <w:rPr>
          <w:sz w:val="24"/>
          <w:szCs w:val="24"/>
        </w:rPr>
        <w:t xml:space="preserve"> osiguranj</w:t>
      </w:r>
      <w:r w:rsidR="009F5369">
        <w:rPr>
          <w:sz w:val="24"/>
          <w:szCs w:val="24"/>
        </w:rPr>
        <w:t>e,</w:t>
      </w:r>
      <w:r w:rsidR="00921987">
        <w:rPr>
          <w:sz w:val="24"/>
          <w:szCs w:val="24"/>
        </w:rPr>
        <w:t xml:space="preserve"> bankarstv</w:t>
      </w:r>
      <w:r w:rsidR="009F5369">
        <w:rPr>
          <w:sz w:val="24"/>
          <w:szCs w:val="24"/>
        </w:rPr>
        <w:t>o</w:t>
      </w:r>
      <w:r w:rsidR="00921987">
        <w:rPr>
          <w:sz w:val="24"/>
          <w:szCs w:val="24"/>
        </w:rPr>
        <w:t>, hartij</w:t>
      </w:r>
      <w:r w:rsidR="009F5369">
        <w:rPr>
          <w:sz w:val="24"/>
          <w:szCs w:val="24"/>
        </w:rPr>
        <w:t>e</w:t>
      </w:r>
      <w:r w:rsidR="00921987">
        <w:rPr>
          <w:sz w:val="24"/>
          <w:szCs w:val="24"/>
        </w:rPr>
        <w:t xml:space="preserve"> od vrijednosti</w:t>
      </w:r>
      <w:r w:rsidR="009F5369">
        <w:rPr>
          <w:sz w:val="24"/>
          <w:szCs w:val="24"/>
        </w:rPr>
        <w:t xml:space="preserve"> odnosno tržište kapitala, investicioni ili penzioni fondovi i sprječavanje pranja novca i finansiranja terorizma. </w:t>
      </w:r>
    </w:p>
    <w:p w14:paraId="2FDF0FD2" w14:textId="77777777" w:rsidR="009F5369" w:rsidRDefault="009F5369" w:rsidP="009F536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</w:t>
      </w:r>
    </w:p>
    <w:bookmarkEnd w:id="3"/>
    <w:p w14:paraId="348ACEA4" w14:textId="77777777" w:rsidR="009F5369" w:rsidRDefault="009F5369" w:rsidP="00B56871">
      <w:pPr>
        <w:ind w:left="360"/>
        <w:jc w:val="both"/>
        <w:rPr>
          <w:sz w:val="24"/>
          <w:szCs w:val="24"/>
        </w:rPr>
      </w:pPr>
    </w:p>
    <w:p w14:paraId="14FF59EF" w14:textId="39D89F74" w:rsidR="00A82929" w:rsidRPr="00580F77" w:rsidRDefault="001F4765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0838FC" w:rsidRPr="00580F7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="00A82929" w:rsidRPr="00580F77">
        <w:rPr>
          <w:sz w:val="24"/>
          <w:szCs w:val="24"/>
        </w:rPr>
        <w:t xml:space="preserve">  Da li </w:t>
      </w:r>
      <w:r w:rsidR="004F3338">
        <w:rPr>
          <w:sz w:val="24"/>
          <w:szCs w:val="24"/>
        </w:rPr>
        <w:t>ste</w:t>
      </w:r>
      <w:r w:rsidR="004F3338" w:rsidRPr="00580F77">
        <w:rPr>
          <w:sz w:val="24"/>
          <w:szCs w:val="24"/>
        </w:rPr>
        <w:t xml:space="preserve"> </w:t>
      </w:r>
      <w:r w:rsidR="00C34A65" w:rsidRPr="00580F77">
        <w:rPr>
          <w:sz w:val="24"/>
          <w:szCs w:val="24"/>
        </w:rPr>
        <w:t xml:space="preserve">bili </w:t>
      </w:r>
      <w:r w:rsidR="000838FC" w:rsidRPr="00580F77">
        <w:rPr>
          <w:sz w:val="24"/>
          <w:szCs w:val="24"/>
        </w:rPr>
        <w:t xml:space="preserve">imalac kvalifikovanog učešća, osnivač ili član odbora direktora odnosno upravnog ili nadzornog odbora </w:t>
      </w:r>
      <w:r w:rsidR="00C34A65" w:rsidRPr="00580F77">
        <w:rPr>
          <w:sz w:val="24"/>
          <w:szCs w:val="24"/>
        </w:rPr>
        <w:t>u</w:t>
      </w:r>
      <w:r w:rsidR="00AE0CC6" w:rsidRPr="00580F77">
        <w:rPr>
          <w:sz w:val="24"/>
          <w:szCs w:val="24"/>
        </w:rPr>
        <w:t xml:space="preserve"> pr</w:t>
      </w:r>
      <w:r w:rsidR="00C34A65" w:rsidRPr="00580F77">
        <w:rPr>
          <w:sz w:val="24"/>
          <w:szCs w:val="24"/>
        </w:rPr>
        <w:t>ivrednom društvu kome je oduzeta dozvola za rad</w:t>
      </w:r>
      <w:r w:rsidR="00EA6A64">
        <w:rPr>
          <w:sz w:val="24"/>
          <w:szCs w:val="24"/>
        </w:rPr>
        <w:t>, u periodu od tri godine prije dana oduzimanja dozvole</w:t>
      </w:r>
      <w:r w:rsidR="00644C25" w:rsidRPr="00580F77">
        <w:rPr>
          <w:sz w:val="24"/>
          <w:szCs w:val="24"/>
        </w:rPr>
        <w:t xml:space="preserve">? </w:t>
      </w:r>
    </w:p>
    <w:p w14:paraId="2329DBA0" w14:textId="77777777" w:rsidR="00B56871" w:rsidRPr="00580F77" w:rsidRDefault="00B56871" w:rsidP="00B56871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DA</w:t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  <w:t>NE</w:t>
      </w:r>
    </w:p>
    <w:p w14:paraId="17DB4CA3" w14:textId="77777777" w:rsidR="00B56871" w:rsidRPr="00580F77" w:rsidRDefault="00B56871" w:rsidP="00B56871">
      <w:pPr>
        <w:ind w:left="360"/>
        <w:jc w:val="both"/>
        <w:rPr>
          <w:sz w:val="24"/>
          <w:szCs w:val="24"/>
        </w:rPr>
      </w:pPr>
    </w:p>
    <w:p w14:paraId="5317D5F1" w14:textId="595D755C" w:rsidR="00A82929" w:rsidRPr="00580F77" w:rsidRDefault="001F4765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0E3AAA">
        <w:rPr>
          <w:sz w:val="24"/>
          <w:szCs w:val="24"/>
        </w:rPr>
        <w:t>1</w:t>
      </w:r>
      <w:r>
        <w:rPr>
          <w:sz w:val="24"/>
          <w:szCs w:val="24"/>
        </w:rPr>
        <w:t xml:space="preserve">1  </w:t>
      </w:r>
      <w:r w:rsidR="00644C25" w:rsidRPr="00580F77">
        <w:rPr>
          <w:sz w:val="24"/>
          <w:szCs w:val="24"/>
        </w:rPr>
        <w:t xml:space="preserve">Da li </w:t>
      </w:r>
      <w:r w:rsidR="00B053BC" w:rsidRPr="00580F77">
        <w:rPr>
          <w:sz w:val="24"/>
          <w:szCs w:val="24"/>
        </w:rPr>
        <w:t>j</w:t>
      </w:r>
      <w:r w:rsidR="00644C25" w:rsidRPr="00580F77">
        <w:rPr>
          <w:sz w:val="24"/>
          <w:szCs w:val="24"/>
        </w:rPr>
        <w:t xml:space="preserve">e, </w:t>
      </w:r>
      <w:r w:rsidR="00B053BC" w:rsidRPr="00580F77">
        <w:rPr>
          <w:sz w:val="24"/>
          <w:szCs w:val="24"/>
        </w:rPr>
        <w:t xml:space="preserve">za vrijeme </w:t>
      </w:r>
      <w:r w:rsidR="00644C25" w:rsidRPr="00580F77">
        <w:rPr>
          <w:sz w:val="24"/>
          <w:szCs w:val="24"/>
        </w:rPr>
        <w:t xml:space="preserve">dok ste bili </w:t>
      </w:r>
      <w:r w:rsidR="004110CF" w:rsidRPr="00580F77">
        <w:rPr>
          <w:sz w:val="24"/>
          <w:szCs w:val="24"/>
        </w:rPr>
        <w:t>(</w:t>
      </w:r>
      <w:r w:rsidR="00644C25" w:rsidRPr="00580F77">
        <w:rPr>
          <w:sz w:val="24"/>
          <w:szCs w:val="24"/>
        </w:rPr>
        <w:t>ili ste</w:t>
      </w:r>
      <w:r w:rsidR="004110CF" w:rsidRPr="00580F77">
        <w:rPr>
          <w:sz w:val="24"/>
          <w:szCs w:val="24"/>
        </w:rPr>
        <w:t xml:space="preserve"> još uvijek)</w:t>
      </w:r>
      <w:r w:rsidR="008B415D">
        <w:rPr>
          <w:sz w:val="24"/>
          <w:szCs w:val="24"/>
        </w:rPr>
        <w:t xml:space="preserve"> </w:t>
      </w:r>
      <w:r w:rsidR="004110CF" w:rsidRPr="00580F77">
        <w:rPr>
          <w:sz w:val="24"/>
          <w:szCs w:val="24"/>
        </w:rPr>
        <w:t xml:space="preserve">imalac </w:t>
      </w:r>
      <w:r w:rsidR="00644C25" w:rsidRPr="00580F77">
        <w:rPr>
          <w:sz w:val="24"/>
          <w:szCs w:val="24"/>
        </w:rPr>
        <w:t>kvalifikovan</w:t>
      </w:r>
      <w:r w:rsidR="004110CF" w:rsidRPr="00580F77">
        <w:rPr>
          <w:sz w:val="24"/>
          <w:szCs w:val="24"/>
        </w:rPr>
        <w:t>o</w:t>
      </w:r>
      <w:r w:rsidR="00644C25" w:rsidRPr="00580F77">
        <w:rPr>
          <w:sz w:val="24"/>
          <w:szCs w:val="24"/>
        </w:rPr>
        <w:t xml:space="preserve">g </w:t>
      </w:r>
      <w:r w:rsidR="00B053BC" w:rsidRPr="00580F77">
        <w:rPr>
          <w:sz w:val="24"/>
          <w:szCs w:val="24"/>
        </w:rPr>
        <w:t>učeš</w:t>
      </w:r>
      <w:r w:rsidR="00644C25" w:rsidRPr="00580F77">
        <w:rPr>
          <w:sz w:val="24"/>
          <w:szCs w:val="24"/>
        </w:rPr>
        <w:t>ća, osnivač</w:t>
      </w:r>
      <w:r w:rsidR="000838FC" w:rsidRPr="00580F77">
        <w:rPr>
          <w:sz w:val="24"/>
          <w:szCs w:val="24"/>
        </w:rPr>
        <w:t xml:space="preserve"> ili</w:t>
      </w:r>
      <w:r w:rsidR="00644C25" w:rsidRPr="00580F77">
        <w:rPr>
          <w:sz w:val="24"/>
          <w:szCs w:val="24"/>
        </w:rPr>
        <w:t xml:space="preserve"> član odbora direktora</w:t>
      </w:r>
      <w:r w:rsidR="004110CF" w:rsidRPr="00580F77">
        <w:rPr>
          <w:sz w:val="24"/>
          <w:szCs w:val="24"/>
        </w:rPr>
        <w:t xml:space="preserve"> </w:t>
      </w:r>
      <w:r w:rsidR="000838FC" w:rsidRPr="00580F77">
        <w:rPr>
          <w:sz w:val="24"/>
          <w:szCs w:val="24"/>
        </w:rPr>
        <w:t>odnosno u</w:t>
      </w:r>
      <w:r w:rsidR="004110CF" w:rsidRPr="00580F77">
        <w:rPr>
          <w:sz w:val="24"/>
          <w:szCs w:val="24"/>
        </w:rPr>
        <w:t>pravnog ili nadzornog odbora u privrednom društvu u Crnoj Gori ili u inostranstvu</w:t>
      </w:r>
      <w:r w:rsidR="00644C25" w:rsidRPr="00580F77">
        <w:rPr>
          <w:sz w:val="24"/>
          <w:szCs w:val="24"/>
        </w:rPr>
        <w:t xml:space="preserve">, </w:t>
      </w:r>
      <w:r w:rsidR="00B053BC" w:rsidRPr="00580F77">
        <w:rPr>
          <w:sz w:val="24"/>
          <w:szCs w:val="24"/>
        </w:rPr>
        <w:t>to</w:t>
      </w:r>
      <w:r w:rsidR="004110CF" w:rsidRPr="00580F77">
        <w:rPr>
          <w:sz w:val="24"/>
          <w:szCs w:val="24"/>
        </w:rPr>
        <w:t xml:space="preserve"> društvo bilo isključeno ili na drugi način sankcionisano od strane strukovnog (profesionalnog) udruženja</w:t>
      </w:r>
      <w:r w:rsidR="000F7466">
        <w:rPr>
          <w:sz w:val="24"/>
          <w:szCs w:val="24"/>
        </w:rPr>
        <w:t xml:space="preserve"> </w:t>
      </w:r>
      <w:r w:rsidR="008B415D">
        <w:rPr>
          <w:sz w:val="24"/>
          <w:szCs w:val="24"/>
        </w:rPr>
        <w:t>ili su od strane takvih udruženja pokretani postupci protiv vas</w:t>
      </w:r>
      <w:r w:rsidR="00644C25" w:rsidRPr="00580F77">
        <w:rPr>
          <w:sz w:val="24"/>
          <w:szCs w:val="24"/>
        </w:rPr>
        <w:t>?</w:t>
      </w:r>
    </w:p>
    <w:p w14:paraId="54775864" w14:textId="77777777" w:rsidR="00B56871" w:rsidRPr="00580F77" w:rsidRDefault="00B56871" w:rsidP="00B56871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DA</w:t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  <w:t>NE</w:t>
      </w:r>
    </w:p>
    <w:p w14:paraId="0186C601" w14:textId="77777777" w:rsidR="00B56871" w:rsidRPr="00580F77" w:rsidRDefault="00B56871" w:rsidP="00B56871">
      <w:pPr>
        <w:ind w:left="360"/>
        <w:jc w:val="both"/>
        <w:rPr>
          <w:sz w:val="24"/>
          <w:szCs w:val="24"/>
        </w:rPr>
      </w:pPr>
    </w:p>
    <w:p w14:paraId="2A66C764" w14:textId="3B6F72B1" w:rsidR="00644C25" w:rsidRPr="00580F77" w:rsidRDefault="001F4765" w:rsidP="00232FE0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0E3AAA">
        <w:rPr>
          <w:sz w:val="24"/>
          <w:szCs w:val="24"/>
        </w:rPr>
        <w:t>1</w:t>
      </w:r>
      <w:r>
        <w:rPr>
          <w:sz w:val="24"/>
          <w:szCs w:val="24"/>
        </w:rPr>
        <w:t xml:space="preserve">2   </w:t>
      </w:r>
      <w:r w:rsidR="008A4516" w:rsidRPr="00580F77">
        <w:rPr>
          <w:sz w:val="24"/>
          <w:szCs w:val="24"/>
        </w:rPr>
        <w:t xml:space="preserve">Da li ste </w:t>
      </w:r>
      <w:r w:rsidR="0065134B">
        <w:rPr>
          <w:sz w:val="24"/>
          <w:szCs w:val="24"/>
        </w:rPr>
        <w:t xml:space="preserve">u posljednjih deset godina </w:t>
      </w:r>
      <w:r w:rsidR="008A4516" w:rsidRPr="00580F77">
        <w:rPr>
          <w:sz w:val="24"/>
          <w:szCs w:val="24"/>
        </w:rPr>
        <w:t xml:space="preserve">bili </w:t>
      </w:r>
      <w:r w:rsidR="000838FC" w:rsidRPr="00580F77">
        <w:rPr>
          <w:sz w:val="24"/>
          <w:szCs w:val="24"/>
        </w:rPr>
        <w:t>imalac kvalifikovanog učešća</w:t>
      </w:r>
      <w:r w:rsidR="004962D4">
        <w:rPr>
          <w:sz w:val="24"/>
          <w:szCs w:val="24"/>
        </w:rPr>
        <w:t>/vlasnik,</w:t>
      </w:r>
      <w:r w:rsidR="000838FC" w:rsidRPr="00580F77">
        <w:rPr>
          <w:sz w:val="24"/>
          <w:szCs w:val="24"/>
        </w:rPr>
        <w:t xml:space="preserve"> član odbora direktora odnosno upravnog ili nadzornog odbora privrednog društva</w:t>
      </w:r>
      <w:r w:rsidR="004962D4">
        <w:rPr>
          <w:sz w:val="24"/>
          <w:szCs w:val="24"/>
        </w:rPr>
        <w:t xml:space="preserve"> ili na rukovodećem položaju</w:t>
      </w:r>
      <w:r w:rsidR="000838FC" w:rsidRPr="00580F77">
        <w:rPr>
          <w:sz w:val="24"/>
          <w:szCs w:val="24"/>
        </w:rPr>
        <w:t xml:space="preserve"> </w:t>
      </w:r>
      <w:r w:rsidR="0065134B">
        <w:rPr>
          <w:sz w:val="24"/>
          <w:szCs w:val="24"/>
        </w:rPr>
        <w:t xml:space="preserve">u pravnom licu, </w:t>
      </w:r>
      <w:r w:rsidR="008A4516" w:rsidRPr="00580F77">
        <w:rPr>
          <w:sz w:val="24"/>
          <w:szCs w:val="24"/>
        </w:rPr>
        <w:t xml:space="preserve">kada je </w:t>
      </w:r>
      <w:r w:rsidR="000838FC" w:rsidRPr="00580F77">
        <w:rPr>
          <w:sz w:val="24"/>
          <w:szCs w:val="24"/>
        </w:rPr>
        <w:t xml:space="preserve">u tom </w:t>
      </w:r>
      <w:r w:rsidR="0065134B">
        <w:rPr>
          <w:sz w:val="24"/>
          <w:szCs w:val="24"/>
        </w:rPr>
        <w:t>licu</w:t>
      </w:r>
      <w:r w:rsidR="000838FC" w:rsidRPr="00580F77">
        <w:rPr>
          <w:sz w:val="24"/>
          <w:szCs w:val="24"/>
        </w:rPr>
        <w:t xml:space="preserve"> </w:t>
      </w:r>
      <w:r w:rsidR="008A4516" w:rsidRPr="00580F77">
        <w:rPr>
          <w:sz w:val="24"/>
          <w:szCs w:val="24"/>
        </w:rPr>
        <w:t>uvedena pri</w:t>
      </w:r>
      <w:r w:rsidR="00B053BC" w:rsidRPr="00580F77">
        <w:rPr>
          <w:sz w:val="24"/>
          <w:szCs w:val="24"/>
        </w:rPr>
        <w:t>vremena</w:t>
      </w:r>
      <w:r w:rsidR="000838FC" w:rsidRPr="00580F77">
        <w:rPr>
          <w:sz w:val="24"/>
          <w:szCs w:val="24"/>
        </w:rPr>
        <w:t xml:space="preserve"> uprava ili otvoren postupak</w:t>
      </w:r>
      <w:r w:rsidR="000F7466">
        <w:rPr>
          <w:sz w:val="24"/>
          <w:szCs w:val="24"/>
        </w:rPr>
        <w:t xml:space="preserve"> </w:t>
      </w:r>
      <w:r w:rsidR="000838FC" w:rsidRPr="00580F77">
        <w:rPr>
          <w:sz w:val="24"/>
          <w:szCs w:val="24"/>
        </w:rPr>
        <w:t>sudske likvidacije odnosno</w:t>
      </w:r>
      <w:r w:rsidR="008A4516" w:rsidRPr="00580F77">
        <w:rPr>
          <w:sz w:val="24"/>
          <w:szCs w:val="24"/>
        </w:rPr>
        <w:t xml:space="preserve"> stečaj</w:t>
      </w:r>
      <w:r w:rsidR="000838FC" w:rsidRPr="00580F77">
        <w:rPr>
          <w:sz w:val="24"/>
          <w:szCs w:val="24"/>
        </w:rPr>
        <w:t>a,</w:t>
      </w:r>
      <w:r w:rsidR="004110CF" w:rsidRPr="00580F77">
        <w:rPr>
          <w:sz w:val="24"/>
          <w:szCs w:val="24"/>
        </w:rPr>
        <w:t xml:space="preserve"> u</w:t>
      </w:r>
      <w:r w:rsidR="000F7466">
        <w:rPr>
          <w:sz w:val="24"/>
          <w:szCs w:val="24"/>
        </w:rPr>
        <w:t xml:space="preserve"> </w:t>
      </w:r>
      <w:r w:rsidR="00B053BC" w:rsidRPr="00580F77">
        <w:rPr>
          <w:sz w:val="24"/>
          <w:szCs w:val="24"/>
        </w:rPr>
        <w:t>Crn</w:t>
      </w:r>
      <w:r w:rsidR="004110CF" w:rsidRPr="00580F77">
        <w:rPr>
          <w:sz w:val="24"/>
          <w:szCs w:val="24"/>
        </w:rPr>
        <w:t>oj</w:t>
      </w:r>
      <w:r w:rsidR="00B053BC" w:rsidRPr="00580F77">
        <w:rPr>
          <w:sz w:val="24"/>
          <w:szCs w:val="24"/>
        </w:rPr>
        <w:t xml:space="preserve"> Gor</w:t>
      </w:r>
      <w:r w:rsidR="004110CF" w:rsidRPr="00580F77">
        <w:rPr>
          <w:sz w:val="24"/>
          <w:szCs w:val="24"/>
        </w:rPr>
        <w:t>i i</w:t>
      </w:r>
      <w:r w:rsidR="008A4516" w:rsidRPr="00580F77">
        <w:rPr>
          <w:sz w:val="24"/>
          <w:szCs w:val="24"/>
        </w:rPr>
        <w:t xml:space="preserve">li </w:t>
      </w:r>
      <w:r w:rsidR="004110CF" w:rsidRPr="00580F77">
        <w:rPr>
          <w:sz w:val="24"/>
          <w:szCs w:val="24"/>
        </w:rPr>
        <w:t>inostranstvu</w:t>
      </w:r>
      <w:r w:rsidR="008A4516" w:rsidRPr="00580F77">
        <w:rPr>
          <w:sz w:val="24"/>
          <w:szCs w:val="24"/>
        </w:rPr>
        <w:t>?</w:t>
      </w:r>
    </w:p>
    <w:p w14:paraId="43FC158E" w14:textId="36D8F9DD" w:rsidR="00B56871" w:rsidRDefault="00B56871" w:rsidP="00B56871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DA</w:t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  <w:t>NE</w:t>
      </w:r>
    </w:p>
    <w:p w14:paraId="07C6DC95" w14:textId="77777777" w:rsidR="004276DF" w:rsidRDefault="004276DF" w:rsidP="004276DF">
      <w:pPr>
        <w:ind w:firstLine="360"/>
        <w:rPr>
          <w:sz w:val="24"/>
          <w:szCs w:val="24"/>
        </w:rPr>
      </w:pPr>
    </w:p>
    <w:p w14:paraId="12A6DD75" w14:textId="34013485" w:rsidR="00D047A5" w:rsidRDefault="001F4765" w:rsidP="009F33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4276DF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="00E37250">
        <w:rPr>
          <w:sz w:val="24"/>
          <w:szCs w:val="24"/>
        </w:rPr>
        <w:t xml:space="preserve"> </w:t>
      </w:r>
      <w:r w:rsidR="0037152D">
        <w:rPr>
          <w:sz w:val="24"/>
          <w:szCs w:val="24"/>
        </w:rPr>
        <w:t>Da li j</w:t>
      </w:r>
      <w:r w:rsidR="00D047A5" w:rsidRPr="00D047A5">
        <w:rPr>
          <w:sz w:val="24"/>
          <w:szCs w:val="24"/>
        </w:rPr>
        <w:t>e od strane</w:t>
      </w:r>
      <w:r w:rsidR="00E37250">
        <w:rPr>
          <w:sz w:val="24"/>
          <w:szCs w:val="24"/>
        </w:rPr>
        <w:t xml:space="preserve"> nadležnog organa u Crnoj Gori ili drugoj državi</w:t>
      </w:r>
      <w:r w:rsidR="00D047A5" w:rsidRPr="00D047A5">
        <w:rPr>
          <w:sz w:val="24"/>
          <w:szCs w:val="24"/>
        </w:rPr>
        <w:t xml:space="preserve"> ocjenjivana </w:t>
      </w:r>
      <w:r w:rsidR="00E37250">
        <w:rPr>
          <w:sz w:val="24"/>
          <w:szCs w:val="24"/>
        </w:rPr>
        <w:t>podobnost</w:t>
      </w:r>
      <w:r w:rsidR="00D047A5" w:rsidRPr="00D047A5">
        <w:rPr>
          <w:sz w:val="24"/>
          <w:szCs w:val="24"/>
        </w:rPr>
        <w:t xml:space="preserve"> i finan</w:t>
      </w:r>
      <w:r w:rsidR="00E37250">
        <w:rPr>
          <w:sz w:val="24"/>
          <w:szCs w:val="24"/>
        </w:rPr>
        <w:t>si</w:t>
      </w:r>
      <w:r w:rsidR="00D047A5" w:rsidRPr="00D047A5">
        <w:rPr>
          <w:sz w:val="24"/>
          <w:szCs w:val="24"/>
        </w:rPr>
        <w:t xml:space="preserve">jsko stanje </w:t>
      </w:r>
      <w:r w:rsidR="00E37250">
        <w:rPr>
          <w:sz w:val="24"/>
          <w:szCs w:val="24"/>
        </w:rPr>
        <w:t>budućeg kvalifikovanog imaoca</w:t>
      </w:r>
      <w:r w:rsidR="00D047A5" w:rsidRPr="00D047A5">
        <w:rPr>
          <w:sz w:val="24"/>
          <w:szCs w:val="24"/>
        </w:rPr>
        <w:t>?</w:t>
      </w:r>
      <w:r w:rsidR="00E37250">
        <w:rPr>
          <w:sz w:val="24"/>
          <w:szCs w:val="24"/>
        </w:rPr>
        <w:t xml:space="preserve"> A</w:t>
      </w:r>
      <w:r w:rsidR="0037152D">
        <w:rPr>
          <w:sz w:val="24"/>
          <w:szCs w:val="24"/>
        </w:rPr>
        <w:t>k</w:t>
      </w:r>
      <w:r w:rsidR="00E37250">
        <w:rPr>
          <w:sz w:val="24"/>
          <w:szCs w:val="24"/>
        </w:rPr>
        <w:t>o je odgovor DA, priložiti kopiju  odgovarajuće odluke</w:t>
      </w:r>
    </w:p>
    <w:p w14:paraId="4F27FAF9" w14:textId="77777777" w:rsidR="004276DF" w:rsidRDefault="004276DF" w:rsidP="004276DF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DA</w:t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  <w:t>NE</w:t>
      </w:r>
    </w:p>
    <w:p w14:paraId="736C3F22" w14:textId="77777777" w:rsidR="00E37250" w:rsidRDefault="00E37250" w:rsidP="00E37250">
      <w:pPr>
        <w:ind w:firstLine="360"/>
        <w:jc w:val="both"/>
        <w:rPr>
          <w:sz w:val="24"/>
          <w:szCs w:val="24"/>
        </w:rPr>
      </w:pPr>
    </w:p>
    <w:p w14:paraId="57C21736" w14:textId="107E52F4" w:rsidR="00D047A5" w:rsidRPr="00D047A5" w:rsidRDefault="001F4765" w:rsidP="009F33D7">
      <w:pPr>
        <w:ind w:left="360"/>
        <w:jc w:val="both"/>
        <w:rPr>
          <w:sz w:val="24"/>
          <w:szCs w:val="24"/>
        </w:rPr>
      </w:pPr>
      <w:bookmarkStart w:id="4" w:name="_Hlk94167458"/>
      <w:r>
        <w:rPr>
          <w:sz w:val="24"/>
          <w:szCs w:val="24"/>
        </w:rPr>
        <w:lastRenderedPageBreak/>
        <w:t>II.</w:t>
      </w:r>
      <w:r w:rsidR="00E37250">
        <w:rPr>
          <w:sz w:val="24"/>
          <w:szCs w:val="24"/>
        </w:rPr>
        <w:t>1</w:t>
      </w:r>
      <w:r>
        <w:rPr>
          <w:sz w:val="24"/>
          <w:szCs w:val="24"/>
        </w:rPr>
        <w:t xml:space="preserve">4 </w:t>
      </w:r>
      <w:r w:rsidR="00E37250">
        <w:rPr>
          <w:sz w:val="24"/>
          <w:szCs w:val="24"/>
        </w:rPr>
        <w:t xml:space="preserve"> </w:t>
      </w:r>
      <w:r w:rsidR="0037152D">
        <w:rPr>
          <w:sz w:val="24"/>
          <w:szCs w:val="24"/>
        </w:rPr>
        <w:t>Da li se</w:t>
      </w:r>
      <w:r w:rsidR="00D047A5" w:rsidRPr="00D047A5">
        <w:rPr>
          <w:sz w:val="24"/>
          <w:szCs w:val="24"/>
        </w:rPr>
        <w:t xml:space="preserve"> </w:t>
      </w:r>
      <w:r w:rsidR="00E37250">
        <w:rPr>
          <w:sz w:val="24"/>
          <w:szCs w:val="24"/>
        </w:rPr>
        <w:t>budući kvalifikovani imalac</w:t>
      </w:r>
      <w:r w:rsidR="0037152D">
        <w:rPr>
          <w:sz w:val="24"/>
          <w:szCs w:val="24"/>
        </w:rPr>
        <w:t xml:space="preserve"> nalazi</w:t>
      </w:r>
      <w:r w:rsidR="00E37250" w:rsidRPr="00D047A5">
        <w:rPr>
          <w:sz w:val="24"/>
          <w:szCs w:val="24"/>
        </w:rPr>
        <w:t xml:space="preserve"> </w:t>
      </w:r>
      <w:r w:rsidR="00D047A5" w:rsidRPr="00D047A5">
        <w:rPr>
          <w:sz w:val="24"/>
          <w:szCs w:val="24"/>
        </w:rPr>
        <w:t>na listi pore</w:t>
      </w:r>
      <w:r w:rsidR="00E37250">
        <w:rPr>
          <w:sz w:val="24"/>
          <w:szCs w:val="24"/>
        </w:rPr>
        <w:t>sk</w:t>
      </w:r>
      <w:r w:rsidR="00D047A5" w:rsidRPr="00D047A5">
        <w:rPr>
          <w:sz w:val="24"/>
          <w:szCs w:val="24"/>
        </w:rPr>
        <w:t>ih dužnika</w:t>
      </w:r>
      <w:r w:rsidR="00E37250">
        <w:rPr>
          <w:sz w:val="24"/>
          <w:szCs w:val="24"/>
        </w:rPr>
        <w:t xml:space="preserve">, listi </w:t>
      </w:r>
      <w:r w:rsidR="00E37250" w:rsidRPr="00E37250">
        <w:rPr>
          <w:sz w:val="24"/>
          <w:szCs w:val="24"/>
        </w:rPr>
        <w:t>blokirani</w:t>
      </w:r>
      <w:r w:rsidR="00E37250">
        <w:rPr>
          <w:sz w:val="24"/>
          <w:szCs w:val="24"/>
        </w:rPr>
        <w:t>h</w:t>
      </w:r>
      <w:r w:rsidR="00E37250" w:rsidRPr="00E37250">
        <w:rPr>
          <w:sz w:val="24"/>
          <w:szCs w:val="24"/>
        </w:rPr>
        <w:t xml:space="preserve"> pravni</w:t>
      </w:r>
      <w:r w:rsidR="00E37250">
        <w:rPr>
          <w:sz w:val="24"/>
          <w:szCs w:val="24"/>
        </w:rPr>
        <w:t>h</w:t>
      </w:r>
      <w:r w:rsidR="00E37250" w:rsidRPr="00E37250">
        <w:rPr>
          <w:sz w:val="24"/>
          <w:szCs w:val="24"/>
        </w:rPr>
        <w:t xml:space="preserve"> lica i preduzetni</w:t>
      </w:r>
      <w:r w:rsidR="00E37250">
        <w:rPr>
          <w:sz w:val="24"/>
          <w:szCs w:val="24"/>
        </w:rPr>
        <w:t>ka koji se vodi kod Centralne banke Crne Gore ili sličnim lista</w:t>
      </w:r>
      <w:r w:rsidR="00CB7814">
        <w:rPr>
          <w:sz w:val="24"/>
          <w:szCs w:val="24"/>
        </w:rPr>
        <w:t>ma</w:t>
      </w:r>
      <w:r w:rsidR="00E37250">
        <w:rPr>
          <w:sz w:val="24"/>
          <w:szCs w:val="24"/>
        </w:rPr>
        <w:t xml:space="preserve"> drug</w:t>
      </w:r>
      <w:r w:rsidR="00CB7814">
        <w:rPr>
          <w:sz w:val="24"/>
          <w:szCs w:val="24"/>
        </w:rPr>
        <w:t>e države</w:t>
      </w:r>
      <w:r w:rsidR="00D7494E">
        <w:rPr>
          <w:sz w:val="24"/>
          <w:szCs w:val="24"/>
        </w:rPr>
        <w:t>, uključujući i registre/liste neurednih dužnika</w:t>
      </w:r>
      <w:r w:rsidR="00D047A5" w:rsidRPr="00D047A5">
        <w:rPr>
          <w:sz w:val="24"/>
          <w:szCs w:val="24"/>
        </w:rPr>
        <w:t>?</w:t>
      </w:r>
    </w:p>
    <w:p w14:paraId="42CA72F0" w14:textId="77777777" w:rsidR="004276DF" w:rsidRDefault="004276DF" w:rsidP="004276DF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DA</w:t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  <w:t>NE</w:t>
      </w:r>
    </w:p>
    <w:p w14:paraId="3CF65B11" w14:textId="77777777" w:rsidR="00D047A5" w:rsidRDefault="00D047A5" w:rsidP="004276DF">
      <w:pPr>
        <w:ind w:left="360"/>
        <w:jc w:val="both"/>
        <w:rPr>
          <w:sz w:val="24"/>
          <w:szCs w:val="24"/>
        </w:rPr>
      </w:pPr>
    </w:p>
    <w:p w14:paraId="41126DDE" w14:textId="67CB12E8" w:rsidR="00D047A5" w:rsidRPr="00D047A5" w:rsidRDefault="001F4765" w:rsidP="009F33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II.</w:t>
      </w:r>
      <w:r w:rsidR="00D7494E">
        <w:rPr>
          <w:sz w:val="24"/>
          <w:szCs w:val="24"/>
        </w:rPr>
        <w:t>1</w:t>
      </w:r>
      <w:r>
        <w:rPr>
          <w:sz w:val="24"/>
          <w:szCs w:val="24"/>
        </w:rPr>
        <w:t xml:space="preserve">5  </w:t>
      </w:r>
      <w:r w:rsidR="0037152D">
        <w:rPr>
          <w:sz w:val="24"/>
          <w:szCs w:val="24"/>
        </w:rPr>
        <w:t xml:space="preserve">Da li, po vašoj profesionalnoj ocjeni, </w:t>
      </w:r>
      <w:r w:rsidR="00D047A5" w:rsidRPr="00D047A5">
        <w:rPr>
          <w:sz w:val="24"/>
          <w:szCs w:val="24"/>
        </w:rPr>
        <w:t>postoje druge činjenice ili okolnosti koje bi</w:t>
      </w:r>
      <w:r w:rsidR="00D7494E">
        <w:rPr>
          <w:sz w:val="24"/>
          <w:szCs w:val="24"/>
        </w:rPr>
        <w:t xml:space="preserve"> </w:t>
      </w:r>
      <w:r w:rsidR="00D047A5" w:rsidRPr="00D047A5">
        <w:rPr>
          <w:sz w:val="24"/>
          <w:szCs w:val="24"/>
        </w:rPr>
        <w:t xml:space="preserve">mogle biti važne </w:t>
      </w:r>
      <w:r w:rsidR="00D7494E">
        <w:rPr>
          <w:sz w:val="24"/>
          <w:szCs w:val="24"/>
        </w:rPr>
        <w:t>od značaja za</w:t>
      </w:r>
      <w:r w:rsidR="00D047A5" w:rsidRPr="00D047A5">
        <w:rPr>
          <w:sz w:val="24"/>
          <w:szCs w:val="24"/>
        </w:rPr>
        <w:t xml:space="preserve"> </w:t>
      </w:r>
      <w:r w:rsidR="00D7494E">
        <w:rPr>
          <w:sz w:val="24"/>
          <w:szCs w:val="24"/>
        </w:rPr>
        <w:t>procjenu podobnosti</w:t>
      </w:r>
      <w:r w:rsidR="00D047A5" w:rsidRPr="00D047A5">
        <w:rPr>
          <w:sz w:val="24"/>
          <w:szCs w:val="24"/>
        </w:rPr>
        <w:t xml:space="preserve"> </w:t>
      </w:r>
      <w:r w:rsidR="00D7494E">
        <w:rPr>
          <w:sz w:val="24"/>
          <w:szCs w:val="24"/>
        </w:rPr>
        <w:t>budućeg kvalifikovanog imaoca</w:t>
      </w:r>
      <w:r w:rsidR="00D047A5" w:rsidRPr="00D047A5">
        <w:rPr>
          <w:sz w:val="24"/>
          <w:szCs w:val="24"/>
        </w:rPr>
        <w:t>?</w:t>
      </w:r>
    </w:p>
    <w:p w14:paraId="26E3D135" w14:textId="77777777" w:rsidR="004276DF" w:rsidRDefault="004276DF" w:rsidP="004276DF">
      <w:pPr>
        <w:ind w:left="360"/>
        <w:jc w:val="both"/>
        <w:rPr>
          <w:sz w:val="24"/>
          <w:szCs w:val="24"/>
        </w:rPr>
      </w:pPr>
      <w:r w:rsidRPr="00580F77">
        <w:rPr>
          <w:sz w:val="24"/>
          <w:szCs w:val="24"/>
        </w:rPr>
        <w:t>DA</w:t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</w:r>
      <w:r w:rsidRPr="00580F77">
        <w:rPr>
          <w:sz w:val="24"/>
          <w:szCs w:val="24"/>
        </w:rPr>
        <w:tab/>
        <w:t>NE</w:t>
      </w:r>
    </w:p>
    <w:bookmarkEnd w:id="4"/>
    <w:p w14:paraId="38D3BFD7" w14:textId="77777777" w:rsidR="00580F77" w:rsidRDefault="00580F77" w:rsidP="00A04521">
      <w:pPr>
        <w:rPr>
          <w:sz w:val="24"/>
          <w:szCs w:val="24"/>
        </w:rPr>
      </w:pPr>
    </w:p>
    <w:p w14:paraId="2E7375C5" w14:textId="77777777" w:rsidR="00580F77" w:rsidRDefault="00580F77" w:rsidP="00A04521">
      <w:pPr>
        <w:rPr>
          <w:sz w:val="24"/>
          <w:szCs w:val="24"/>
        </w:rPr>
      </w:pPr>
    </w:p>
    <w:p w14:paraId="1E79D82A" w14:textId="4A19FE59" w:rsidR="002D34AF" w:rsidRPr="00DF7408" w:rsidRDefault="002D34AF" w:rsidP="002D34AF">
      <w:pPr>
        <w:spacing w:after="0"/>
        <w:jc w:val="both"/>
        <w:rPr>
          <w:rFonts w:cstheme="minorHAnsi"/>
          <w:b/>
          <w:sz w:val="24"/>
          <w:szCs w:val="24"/>
        </w:rPr>
      </w:pPr>
      <w:bookmarkStart w:id="5" w:name="_Hlk94167549"/>
      <w:r w:rsidRPr="00DF7408">
        <w:rPr>
          <w:rFonts w:cstheme="minorHAnsi"/>
          <w:b/>
          <w:sz w:val="24"/>
          <w:szCs w:val="24"/>
        </w:rPr>
        <w:t>Pod punom materijalnom i krivičnom odgovornošću, svojim potpisom na ovom upitniku</w:t>
      </w:r>
      <w:r w:rsidR="007E182E">
        <w:rPr>
          <w:rFonts w:cstheme="minorHAnsi"/>
          <w:b/>
          <w:sz w:val="24"/>
          <w:szCs w:val="24"/>
        </w:rPr>
        <w:t xml:space="preserve"> potvrđujem da sam upoznat da je davanje lažnog iskaza krivično djelo i </w:t>
      </w:r>
      <w:r w:rsidRPr="00DF7408">
        <w:rPr>
          <w:rFonts w:cstheme="minorHAnsi"/>
          <w:b/>
          <w:sz w:val="24"/>
          <w:szCs w:val="24"/>
        </w:rPr>
        <w:t>:</w:t>
      </w:r>
    </w:p>
    <w:p w14:paraId="436695AE" w14:textId="5F8656F6" w:rsidR="002D34AF" w:rsidRDefault="007E182E" w:rsidP="009F33D7">
      <w:pPr>
        <w:pStyle w:val="PlainTex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>
        <w:rPr>
          <w:rFonts w:asciiTheme="minorHAnsi" w:hAnsiTheme="minorHAnsi" w:cstheme="minorHAnsi"/>
          <w:b/>
          <w:sz w:val="24"/>
          <w:szCs w:val="24"/>
        </w:rPr>
        <w:t>p</w:t>
      </w:r>
      <w:r w:rsidR="002D34AF" w:rsidRPr="00DF7408">
        <w:rPr>
          <w:rFonts w:asciiTheme="minorHAnsi" w:hAnsiTheme="minorHAnsi" w:cstheme="minorHAnsi"/>
          <w:b/>
          <w:sz w:val="24"/>
          <w:szCs w:val="24"/>
        </w:rPr>
        <w:t xml:space="preserve">otvrđujem da su svi odgovori na pitanja iz ovog upitnika istiniti, potpuni i u okviru mojih saznanja, </w:t>
      </w:r>
      <w:r w:rsidR="000F7466">
        <w:rPr>
          <w:rFonts w:asciiTheme="minorHAnsi" w:hAnsiTheme="minorHAnsi" w:cstheme="minorHAnsi"/>
          <w:b/>
          <w:sz w:val="24"/>
          <w:szCs w:val="24"/>
        </w:rPr>
        <w:t>i</w:t>
      </w:r>
      <w:r w:rsidR="002D34AF" w:rsidRPr="00DF7408">
        <w:rPr>
          <w:rFonts w:asciiTheme="minorHAnsi" w:hAnsiTheme="minorHAnsi" w:cstheme="minorHAnsi"/>
          <w:b/>
          <w:sz w:val="24"/>
          <w:szCs w:val="24"/>
        </w:rPr>
        <w:t xml:space="preserve"> da ni</w:t>
      </w:r>
      <w:r w:rsidR="000F7466">
        <w:rPr>
          <w:rFonts w:asciiTheme="minorHAnsi" w:hAnsiTheme="minorHAnsi" w:cstheme="minorHAnsi"/>
          <w:b/>
          <w:sz w:val="24"/>
          <w:szCs w:val="24"/>
        </w:rPr>
        <w:t>je</w:t>
      </w:r>
      <w:r w:rsidR="002D34AF" w:rsidRPr="00DF7408">
        <w:rPr>
          <w:rFonts w:asciiTheme="minorHAnsi" w:hAnsiTheme="minorHAnsi" w:cstheme="minorHAnsi"/>
          <w:b/>
          <w:sz w:val="24"/>
          <w:szCs w:val="24"/>
        </w:rPr>
        <w:t xml:space="preserve">sam </w:t>
      </w:r>
      <w:r w:rsidR="000F7466">
        <w:rPr>
          <w:rFonts w:asciiTheme="minorHAnsi" w:hAnsiTheme="minorHAnsi" w:cstheme="minorHAnsi"/>
          <w:b/>
          <w:sz w:val="24"/>
          <w:szCs w:val="24"/>
        </w:rPr>
        <w:t>sakrio</w:t>
      </w:r>
      <w:r w:rsidR="002D34AF" w:rsidRPr="00DF7408">
        <w:rPr>
          <w:rFonts w:asciiTheme="minorHAnsi" w:hAnsiTheme="minorHAnsi" w:cstheme="minorHAnsi"/>
          <w:b/>
          <w:sz w:val="24"/>
          <w:szCs w:val="24"/>
        </w:rPr>
        <w:t>/la bilo koju informaciju koja bi mogla uticati na odlučivanje Agencije</w:t>
      </w:r>
      <w:r w:rsidR="002D34AF" w:rsidRPr="00DF7408">
        <w:rPr>
          <w:rFonts w:asciiTheme="minorHAnsi" w:hAnsiTheme="minorHAnsi" w:cstheme="minorHAnsi"/>
          <w:b/>
          <w:sz w:val="24"/>
          <w:szCs w:val="24"/>
          <w:lang w:val="hr-HR"/>
        </w:rPr>
        <w:t>;</w:t>
      </w:r>
    </w:p>
    <w:p w14:paraId="5032A70B" w14:textId="43EA10B4" w:rsidR="00D047A5" w:rsidRPr="009F33D7" w:rsidRDefault="007E182E" w:rsidP="00D047A5">
      <w:pPr>
        <w:pStyle w:val="PlainTex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sr-Cyrl-CS"/>
        </w:rPr>
      </w:pPr>
      <w:r>
        <w:rPr>
          <w:rFonts w:asciiTheme="minorHAnsi" w:hAnsiTheme="minorHAnsi" w:cstheme="minorHAnsi"/>
          <w:b/>
          <w:sz w:val="24"/>
          <w:szCs w:val="24"/>
          <w:lang w:val="hr-HR"/>
        </w:rPr>
        <w:t>d</w:t>
      </w:r>
      <w:r w:rsidR="00D047A5">
        <w:rPr>
          <w:rFonts w:asciiTheme="minorHAnsi" w:hAnsiTheme="minorHAnsi" w:cstheme="minorHAnsi"/>
          <w:b/>
          <w:sz w:val="24"/>
          <w:szCs w:val="24"/>
          <w:lang w:val="hr-HR"/>
        </w:rPr>
        <w:t>ajem saglasnost Agenciji za pribavljanje podataka o osuđivanosti iz kaznene i prekršajne evidencije (</w:t>
      </w:r>
      <w:r>
        <w:rPr>
          <w:rFonts w:asciiTheme="minorHAnsi" w:hAnsiTheme="minorHAnsi" w:cstheme="minorHAnsi"/>
          <w:b/>
          <w:sz w:val="24"/>
          <w:szCs w:val="24"/>
          <w:lang w:val="hr-HR"/>
        </w:rPr>
        <w:t xml:space="preserve">samo </w:t>
      </w:r>
      <w:r w:rsidR="00D047A5">
        <w:rPr>
          <w:rFonts w:asciiTheme="minorHAnsi" w:hAnsiTheme="minorHAnsi" w:cstheme="minorHAnsi"/>
          <w:b/>
          <w:sz w:val="24"/>
          <w:szCs w:val="24"/>
          <w:lang w:val="hr-HR"/>
        </w:rPr>
        <w:t>za crnogorske državljane)</w:t>
      </w:r>
      <w:r>
        <w:rPr>
          <w:rFonts w:asciiTheme="minorHAnsi" w:hAnsiTheme="minorHAnsi" w:cstheme="minorHAnsi"/>
          <w:b/>
          <w:sz w:val="24"/>
          <w:szCs w:val="24"/>
          <w:lang w:val="hr-HR"/>
        </w:rPr>
        <w:t>;</w:t>
      </w:r>
    </w:p>
    <w:p w14:paraId="5189068E" w14:textId="3FC2FD86" w:rsidR="002D34AF" w:rsidRPr="00D047A5" w:rsidRDefault="002D34AF" w:rsidP="009F33D7">
      <w:pPr>
        <w:pStyle w:val="PlainTex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hr-HR"/>
        </w:rPr>
      </w:pPr>
      <w:r w:rsidRPr="00D047A5">
        <w:rPr>
          <w:rFonts w:asciiTheme="minorHAnsi" w:hAnsiTheme="minorHAnsi" w:cstheme="minorHAnsi"/>
          <w:b/>
          <w:sz w:val="24"/>
          <w:szCs w:val="24"/>
        </w:rPr>
        <w:t>obavezujem se da ću Agenciju bez odlaganja obav</w:t>
      </w:r>
      <w:r w:rsidR="000E3AAA" w:rsidRPr="00D047A5">
        <w:rPr>
          <w:rFonts w:asciiTheme="minorHAnsi" w:hAnsiTheme="minorHAnsi" w:cstheme="minorHAnsi"/>
          <w:b/>
          <w:sz w:val="24"/>
          <w:szCs w:val="24"/>
        </w:rPr>
        <w:t>ijestiti o svim promjenama  k</w:t>
      </w:r>
      <w:r w:rsidRPr="00D047A5">
        <w:rPr>
          <w:rFonts w:asciiTheme="minorHAnsi" w:hAnsiTheme="minorHAnsi" w:cstheme="minorHAnsi"/>
          <w:b/>
          <w:sz w:val="24"/>
          <w:szCs w:val="24"/>
        </w:rPr>
        <w:t xml:space="preserve">oje nastanu u toku odlučivanja o ovom zahtjevu, </w:t>
      </w:r>
      <w:r w:rsidR="000F7466" w:rsidRPr="00D047A5">
        <w:rPr>
          <w:rFonts w:asciiTheme="minorHAnsi" w:hAnsiTheme="minorHAnsi" w:cstheme="minorHAnsi"/>
          <w:b/>
          <w:sz w:val="24"/>
          <w:szCs w:val="24"/>
        </w:rPr>
        <w:t xml:space="preserve">a </w:t>
      </w:r>
      <w:r w:rsidRPr="00D047A5">
        <w:rPr>
          <w:rFonts w:asciiTheme="minorHAnsi" w:hAnsiTheme="minorHAnsi" w:cstheme="minorHAnsi"/>
          <w:b/>
          <w:sz w:val="24"/>
          <w:szCs w:val="24"/>
        </w:rPr>
        <w:t>koje bi mogle uticati na d</w:t>
      </w:r>
      <w:r w:rsidR="000E3AAA" w:rsidRPr="00D047A5">
        <w:rPr>
          <w:rFonts w:asciiTheme="minorHAnsi" w:hAnsiTheme="minorHAnsi" w:cstheme="minorHAnsi"/>
          <w:b/>
          <w:sz w:val="24"/>
          <w:szCs w:val="24"/>
        </w:rPr>
        <w:t>av</w:t>
      </w:r>
      <w:r w:rsidRPr="00D047A5">
        <w:rPr>
          <w:rFonts w:asciiTheme="minorHAnsi" w:hAnsiTheme="minorHAnsi" w:cstheme="minorHAnsi"/>
          <w:b/>
          <w:sz w:val="24"/>
          <w:szCs w:val="24"/>
        </w:rPr>
        <w:t>anje saglasnosti</w:t>
      </w:r>
      <w:r w:rsidRPr="00D047A5">
        <w:rPr>
          <w:rFonts w:asciiTheme="minorHAnsi" w:hAnsiTheme="minorHAnsi" w:cstheme="minorHAnsi"/>
          <w:b/>
          <w:sz w:val="24"/>
          <w:szCs w:val="24"/>
          <w:lang w:val="hr-HR"/>
        </w:rPr>
        <w:t>.</w:t>
      </w:r>
    </w:p>
    <w:bookmarkEnd w:id="5"/>
    <w:p w14:paraId="10CD6755" w14:textId="77777777" w:rsidR="002D34AF" w:rsidRPr="00DF7408" w:rsidRDefault="002D34AF" w:rsidP="002D34AF">
      <w:pPr>
        <w:spacing w:after="0"/>
        <w:rPr>
          <w:rFonts w:asciiTheme="majorHAnsi" w:hAnsiTheme="majorHAnsi"/>
          <w:b/>
          <w:sz w:val="24"/>
          <w:szCs w:val="24"/>
        </w:rPr>
      </w:pPr>
    </w:p>
    <w:p w14:paraId="3301D104" w14:textId="77777777" w:rsidR="00232FE0" w:rsidRPr="00DF7408" w:rsidRDefault="00232FE0" w:rsidP="00A04521">
      <w:pPr>
        <w:rPr>
          <w:b/>
          <w:sz w:val="24"/>
          <w:szCs w:val="24"/>
        </w:rPr>
      </w:pPr>
    </w:p>
    <w:p w14:paraId="67BC5593" w14:textId="77777777" w:rsidR="00232FE0" w:rsidRPr="00DF7408" w:rsidRDefault="00232FE0" w:rsidP="00A04521">
      <w:pPr>
        <w:rPr>
          <w:b/>
          <w:sz w:val="24"/>
          <w:szCs w:val="24"/>
        </w:rPr>
      </w:pPr>
    </w:p>
    <w:p w14:paraId="3F2BE169" w14:textId="40F585C7" w:rsidR="00F16D2F" w:rsidRPr="00DF7408" w:rsidRDefault="008A4516" w:rsidP="00A04521">
      <w:pPr>
        <w:rPr>
          <w:b/>
          <w:sz w:val="24"/>
          <w:szCs w:val="24"/>
        </w:rPr>
      </w:pPr>
      <w:r w:rsidRPr="00DF7408">
        <w:rPr>
          <w:b/>
          <w:sz w:val="24"/>
          <w:szCs w:val="24"/>
        </w:rPr>
        <w:t>Datum</w:t>
      </w:r>
      <w:r w:rsidR="00232FE0" w:rsidRPr="00DF7408">
        <w:rPr>
          <w:b/>
          <w:sz w:val="24"/>
          <w:szCs w:val="24"/>
        </w:rPr>
        <w:t xml:space="preserve"> i mjesto</w:t>
      </w:r>
      <w:r w:rsidR="00D7494E">
        <w:rPr>
          <w:b/>
          <w:sz w:val="24"/>
          <w:szCs w:val="24"/>
        </w:rPr>
        <w:t xml:space="preserve"> popunjavanja upitnika</w:t>
      </w:r>
      <w:r w:rsidRPr="00DF7408">
        <w:rPr>
          <w:b/>
          <w:sz w:val="24"/>
          <w:szCs w:val="24"/>
        </w:rPr>
        <w:t>: ………………………………………………………….</w:t>
      </w:r>
    </w:p>
    <w:p w14:paraId="11736066" w14:textId="77777777" w:rsidR="00A04521" w:rsidRPr="00DF7408" w:rsidRDefault="00A04521" w:rsidP="00A04521">
      <w:pPr>
        <w:rPr>
          <w:b/>
          <w:sz w:val="24"/>
          <w:szCs w:val="24"/>
        </w:rPr>
      </w:pPr>
    </w:p>
    <w:p w14:paraId="1245E813" w14:textId="77777777" w:rsidR="00272E9C" w:rsidRDefault="008A4516" w:rsidP="008A4516">
      <w:pPr>
        <w:rPr>
          <w:b/>
          <w:sz w:val="24"/>
          <w:szCs w:val="24"/>
        </w:rPr>
      </w:pPr>
      <w:r w:rsidRPr="00DF7408">
        <w:rPr>
          <w:b/>
          <w:sz w:val="24"/>
          <w:szCs w:val="24"/>
        </w:rPr>
        <w:t>Potpis</w:t>
      </w:r>
      <w:r w:rsidR="00232FE0" w:rsidRPr="00DF7408">
        <w:rPr>
          <w:b/>
          <w:sz w:val="24"/>
          <w:szCs w:val="24"/>
        </w:rPr>
        <w:t xml:space="preserve"> lica koje popunjava upitnik</w:t>
      </w:r>
      <w:r w:rsidRPr="00DF7408">
        <w:rPr>
          <w:b/>
          <w:sz w:val="24"/>
          <w:szCs w:val="24"/>
        </w:rPr>
        <w:t>:  ………………………………………………………….</w:t>
      </w:r>
    </w:p>
    <w:p w14:paraId="1EE4CB2A" w14:textId="77777777" w:rsidR="004F3D15" w:rsidRDefault="004F3D15" w:rsidP="008A4516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14:paraId="4A52CED1" w14:textId="1B970D92" w:rsidR="004F3D15" w:rsidRDefault="004F3D15" w:rsidP="008A4516">
      <w:pPr>
        <w:rPr>
          <w:b/>
          <w:sz w:val="24"/>
          <w:szCs w:val="24"/>
        </w:rPr>
      </w:pPr>
    </w:p>
    <w:p w14:paraId="0CF06D70" w14:textId="77777777" w:rsidR="00D7494E" w:rsidRDefault="00D7494E" w:rsidP="008A4516">
      <w:pPr>
        <w:rPr>
          <w:b/>
          <w:sz w:val="24"/>
          <w:szCs w:val="24"/>
        </w:rPr>
      </w:pPr>
    </w:p>
    <w:p w14:paraId="65D5097B" w14:textId="79457ECC" w:rsidR="004F3D15" w:rsidRPr="00DF7408" w:rsidRDefault="004F3D15" w:rsidP="008A451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Mjesto za </w:t>
      </w:r>
      <w:r w:rsidR="007E182E">
        <w:rPr>
          <w:b/>
          <w:sz w:val="24"/>
          <w:szCs w:val="24"/>
        </w:rPr>
        <w:t xml:space="preserve">notarsku </w:t>
      </w:r>
      <w:r>
        <w:rPr>
          <w:b/>
          <w:sz w:val="24"/>
          <w:szCs w:val="24"/>
        </w:rPr>
        <w:t>ovjeru</w:t>
      </w:r>
    </w:p>
    <w:sectPr w:rsidR="004F3D15" w:rsidRPr="00DF7408" w:rsidSect="00D2488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E2739" w14:textId="77777777" w:rsidR="009A410A" w:rsidRDefault="009A410A" w:rsidP="00441D3C">
      <w:pPr>
        <w:spacing w:after="0" w:line="240" w:lineRule="auto"/>
      </w:pPr>
      <w:r>
        <w:separator/>
      </w:r>
    </w:p>
  </w:endnote>
  <w:endnote w:type="continuationSeparator" w:id="0">
    <w:p w14:paraId="764DD973" w14:textId="77777777" w:rsidR="009A410A" w:rsidRDefault="009A410A" w:rsidP="00441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502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B6DFDC" w14:textId="77777777" w:rsidR="00DF7408" w:rsidRDefault="00C93EFB">
        <w:pPr>
          <w:pStyle w:val="Footer"/>
          <w:jc w:val="right"/>
        </w:pPr>
        <w:r>
          <w:fldChar w:fldCharType="begin"/>
        </w:r>
        <w:r w:rsidR="00DF7408">
          <w:instrText xml:space="preserve"> PAGE   \* MERGEFORMAT </w:instrText>
        </w:r>
        <w:r>
          <w:fldChar w:fldCharType="separate"/>
        </w:r>
        <w:r w:rsidR="00B75B2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5B6D85B" w14:textId="77777777" w:rsidR="00441D3C" w:rsidRDefault="00441D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6C839" w14:textId="77777777" w:rsidR="009A410A" w:rsidRDefault="009A410A" w:rsidP="00441D3C">
      <w:pPr>
        <w:spacing w:after="0" w:line="240" w:lineRule="auto"/>
      </w:pPr>
      <w:r>
        <w:separator/>
      </w:r>
    </w:p>
  </w:footnote>
  <w:footnote w:type="continuationSeparator" w:id="0">
    <w:p w14:paraId="6D11AE6D" w14:textId="77777777" w:rsidR="009A410A" w:rsidRDefault="009A410A" w:rsidP="00441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1686" w14:textId="77777777" w:rsidR="00BB69D6" w:rsidRDefault="00BB69D6" w:rsidP="00BB69D6">
    <w:pPr>
      <w:rPr>
        <w:b/>
        <w:sz w:val="24"/>
        <w:szCs w:val="24"/>
      </w:rPr>
    </w:pPr>
    <w:r>
      <w:rPr>
        <w:b/>
        <w:sz w:val="24"/>
        <w:szCs w:val="24"/>
      </w:rPr>
      <w:t>AGENCIJA ZA NADZOR OSIGURANJA</w:t>
    </w:r>
  </w:p>
  <w:p w14:paraId="1003C975" w14:textId="77777777" w:rsidR="00BB69D6" w:rsidRDefault="00BB69D6" w:rsidP="00BB69D6">
    <w:pPr>
      <w:rPr>
        <w:b/>
        <w:sz w:val="24"/>
        <w:szCs w:val="24"/>
      </w:rPr>
    </w:pPr>
    <w:r w:rsidRPr="00A04521">
      <w:rPr>
        <w:b/>
        <w:sz w:val="24"/>
        <w:szCs w:val="24"/>
      </w:rPr>
      <w:t>Up</w:t>
    </w:r>
    <w:r>
      <w:rPr>
        <w:b/>
        <w:sz w:val="24"/>
        <w:szCs w:val="24"/>
      </w:rPr>
      <w:t>i</w:t>
    </w:r>
    <w:r w:rsidRPr="00A04521">
      <w:rPr>
        <w:b/>
        <w:sz w:val="24"/>
        <w:szCs w:val="24"/>
      </w:rPr>
      <w:t xml:space="preserve">tnik </w:t>
    </w:r>
    <w:r>
      <w:rPr>
        <w:b/>
        <w:sz w:val="24"/>
        <w:szCs w:val="24"/>
      </w:rPr>
      <w:t>uz dokumentaciju koja se prila</w:t>
    </w:r>
    <w:r>
      <w:rPr>
        <w:b/>
        <w:sz w:val="24"/>
        <w:szCs w:val="24"/>
        <w:lang w:val="sr-Latn-CS"/>
      </w:rPr>
      <w:t>že u</w:t>
    </w:r>
    <w:r w:rsidRPr="00A04521">
      <w:rPr>
        <w:b/>
        <w:sz w:val="24"/>
        <w:szCs w:val="24"/>
      </w:rPr>
      <w:t>z</w:t>
    </w:r>
    <w:r>
      <w:rPr>
        <w:b/>
        <w:sz w:val="24"/>
        <w:szCs w:val="24"/>
      </w:rPr>
      <w:t xml:space="preserve"> zahtjev za</w:t>
    </w:r>
    <w:r w:rsidRPr="00A04521">
      <w:rPr>
        <w:b/>
        <w:sz w:val="24"/>
        <w:szCs w:val="24"/>
      </w:rPr>
      <w:t xml:space="preserve"> d</w:t>
    </w:r>
    <w:r>
      <w:rPr>
        <w:b/>
        <w:sz w:val="24"/>
        <w:szCs w:val="24"/>
      </w:rPr>
      <w:t>obija</w:t>
    </w:r>
    <w:r w:rsidRPr="00A04521">
      <w:rPr>
        <w:b/>
        <w:sz w:val="24"/>
        <w:szCs w:val="24"/>
      </w:rPr>
      <w:t xml:space="preserve">nje saglasnosti </w:t>
    </w:r>
    <w:r>
      <w:rPr>
        <w:b/>
        <w:sz w:val="24"/>
        <w:szCs w:val="24"/>
      </w:rPr>
      <w:t xml:space="preserve">za sticanje / povećanje </w:t>
    </w:r>
    <w:r w:rsidRPr="00A04521">
      <w:rPr>
        <w:b/>
        <w:sz w:val="24"/>
        <w:szCs w:val="24"/>
      </w:rPr>
      <w:t>kvalifikovano</w:t>
    </w:r>
    <w:r>
      <w:rPr>
        <w:b/>
        <w:sz w:val="24"/>
        <w:szCs w:val="24"/>
      </w:rPr>
      <w:t>g učešća u društvu za osiguranje</w:t>
    </w:r>
  </w:p>
  <w:p w14:paraId="376EF7EF" w14:textId="77777777" w:rsidR="00BB69D6" w:rsidRDefault="00BB69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F75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4C7BC6"/>
    <w:multiLevelType w:val="hybridMultilevel"/>
    <w:tmpl w:val="42DA27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011A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5E30F3"/>
    <w:multiLevelType w:val="multilevel"/>
    <w:tmpl w:val="46EC2C5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0736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D425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483E03"/>
    <w:multiLevelType w:val="multilevel"/>
    <w:tmpl w:val="4F40A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E85D17"/>
    <w:multiLevelType w:val="hybridMultilevel"/>
    <w:tmpl w:val="1ED2C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AB0B4C"/>
    <w:multiLevelType w:val="multilevel"/>
    <w:tmpl w:val="4F40A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6EE31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CA00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91B73D8"/>
    <w:multiLevelType w:val="multilevel"/>
    <w:tmpl w:val="6A70C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03870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5C319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8A52BF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C57697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EBB16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8"/>
  </w:num>
  <w:num w:numId="5">
    <w:abstractNumId w:val="6"/>
  </w:num>
  <w:num w:numId="6">
    <w:abstractNumId w:val="16"/>
  </w:num>
  <w:num w:numId="7">
    <w:abstractNumId w:val="4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5"/>
  </w:num>
  <w:num w:numId="13">
    <w:abstractNumId w:val="10"/>
  </w:num>
  <w:num w:numId="14">
    <w:abstractNumId w:val="13"/>
  </w:num>
  <w:num w:numId="15">
    <w:abstractNumId w:val="14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E9C"/>
    <w:rsid w:val="000310C4"/>
    <w:rsid w:val="000838FC"/>
    <w:rsid w:val="0009642B"/>
    <w:rsid w:val="00097529"/>
    <w:rsid w:val="000E3AAA"/>
    <w:rsid w:val="000F7466"/>
    <w:rsid w:val="00194D52"/>
    <w:rsid w:val="001A09AA"/>
    <w:rsid w:val="001B389E"/>
    <w:rsid w:val="001B4074"/>
    <w:rsid w:val="001B6C53"/>
    <w:rsid w:val="001F4765"/>
    <w:rsid w:val="0021257D"/>
    <w:rsid w:val="002241DE"/>
    <w:rsid w:val="00230B04"/>
    <w:rsid w:val="00231E36"/>
    <w:rsid w:val="00232FE0"/>
    <w:rsid w:val="00272E9C"/>
    <w:rsid w:val="002B46EA"/>
    <w:rsid w:val="002B6F12"/>
    <w:rsid w:val="002D34AF"/>
    <w:rsid w:val="002D4C1D"/>
    <w:rsid w:val="002E1DC5"/>
    <w:rsid w:val="00302715"/>
    <w:rsid w:val="003518F8"/>
    <w:rsid w:val="003559FF"/>
    <w:rsid w:val="0037152D"/>
    <w:rsid w:val="00377DE0"/>
    <w:rsid w:val="003B40DF"/>
    <w:rsid w:val="003E7AFA"/>
    <w:rsid w:val="003F5850"/>
    <w:rsid w:val="004110CF"/>
    <w:rsid w:val="00422C0D"/>
    <w:rsid w:val="004276DF"/>
    <w:rsid w:val="00441D3C"/>
    <w:rsid w:val="0046553C"/>
    <w:rsid w:val="004878A4"/>
    <w:rsid w:val="00490FD0"/>
    <w:rsid w:val="004962D4"/>
    <w:rsid w:val="004F3338"/>
    <w:rsid w:val="004F3D15"/>
    <w:rsid w:val="00540DFB"/>
    <w:rsid w:val="00580F77"/>
    <w:rsid w:val="005840DE"/>
    <w:rsid w:val="005F1FCA"/>
    <w:rsid w:val="006109B8"/>
    <w:rsid w:val="00634021"/>
    <w:rsid w:val="00644C25"/>
    <w:rsid w:val="00650DC8"/>
    <w:rsid w:val="0065134B"/>
    <w:rsid w:val="006604CD"/>
    <w:rsid w:val="00683D3E"/>
    <w:rsid w:val="006A1E42"/>
    <w:rsid w:val="006B7C43"/>
    <w:rsid w:val="006F2346"/>
    <w:rsid w:val="007023D2"/>
    <w:rsid w:val="00730AC7"/>
    <w:rsid w:val="00771080"/>
    <w:rsid w:val="007A0AE9"/>
    <w:rsid w:val="007D7E0F"/>
    <w:rsid w:val="007E182E"/>
    <w:rsid w:val="00806566"/>
    <w:rsid w:val="008257E6"/>
    <w:rsid w:val="008344F0"/>
    <w:rsid w:val="00847E3C"/>
    <w:rsid w:val="00863798"/>
    <w:rsid w:val="008A1D73"/>
    <w:rsid w:val="008A4516"/>
    <w:rsid w:val="008B415D"/>
    <w:rsid w:val="008C5E7C"/>
    <w:rsid w:val="008D6C28"/>
    <w:rsid w:val="00921987"/>
    <w:rsid w:val="00944020"/>
    <w:rsid w:val="0094646F"/>
    <w:rsid w:val="00946B4B"/>
    <w:rsid w:val="009571C6"/>
    <w:rsid w:val="00976FFB"/>
    <w:rsid w:val="009A410A"/>
    <w:rsid w:val="009B0680"/>
    <w:rsid w:val="009F33D7"/>
    <w:rsid w:val="009F5369"/>
    <w:rsid w:val="00A04521"/>
    <w:rsid w:val="00A4688E"/>
    <w:rsid w:val="00A82929"/>
    <w:rsid w:val="00AE0CC6"/>
    <w:rsid w:val="00AF56B1"/>
    <w:rsid w:val="00B053BC"/>
    <w:rsid w:val="00B109DC"/>
    <w:rsid w:val="00B31A46"/>
    <w:rsid w:val="00B56871"/>
    <w:rsid w:val="00B75B24"/>
    <w:rsid w:val="00B86465"/>
    <w:rsid w:val="00BB3EC3"/>
    <w:rsid w:val="00BB69D6"/>
    <w:rsid w:val="00BE589D"/>
    <w:rsid w:val="00C34A65"/>
    <w:rsid w:val="00C929AA"/>
    <w:rsid w:val="00C93EFB"/>
    <w:rsid w:val="00CB2C4C"/>
    <w:rsid w:val="00CB7814"/>
    <w:rsid w:val="00D047A5"/>
    <w:rsid w:val="00D15B51"/>
    <w:rsid w:val="00D24889"/>
    <w:rsid w:val="00D44C1B"/>
    <w:rsid w:val="00D51B2A"/>
    <w:rsid w:val="00D7494E"/>
    <w:rsid w:val="00D77173"/>
    <w:rsid w:val="00D80622"/>
    <w:rsid w:val="00D9336F"/>
    <w:rsid w:val="00DE6DF6"/>
    <w:rsid w:val="00DF7408"/>
    <w:rsid w:val="00E16AB9"/>
    <w:rsid w:val="00E37250"/>
    <w:rsid w:val="00E54D66"/>
    <w:rsid w:val="00E55BE9"/>
    <w:rsid w:val="00E74708"/>
    <w:rsid w:val="00E83903"/>
    <w:rsid w:val="00EA6A64"/>
    <w:rsid w:val="00EC5F35"/>
    <w:rsid w:val="00F1459B"/>
    <w:rsid w:val="00F149F6"/>
    <w:rsid w:val="00F16D2F"/>
    <w:rsid w:val="00F90210"/>
    <w:rsid w:val="00F906DD"/>
    <w:rsid w:val="00FB34F9"/>
    <w:rsid w:val="00FE5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AD89C"/>
  <w15:docId w15:val="{EFB3A841-B2FC-42FB-BEC2-2303E5F4E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E9C"/>
    <w:pPr>
      <w:ind w:left="720"/>
      <w:contextualSpacing/>
    </w:pPr>
  </w:style>
  <w:style w:type="table" w:styleId="TableGrid">
    <w:name w:val="Table Grid"/>
    <w:basedOn w:val="TableNormal"/>
    <w:uiPriority w:val="59"/>
    <w:rsid w:val="00272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1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D3C"/>
  </w:style>
  <w:style w:type="paragraph" w:styleId="Footer">
    <w:name w:val="footer"/>
    <w:basedOn w:val="Normal"/>
    <w:link w:val="FooterChar"/>
    <w:uiPriority w:val="99"/>
    <w:unhideWhenUsed/>
    <w:rsid w:val="00441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D3C"/>
  </w:style>
  <w:style w:type="character" w:styleId="CommentReference">
    <w:name w:val="annotation reference"/>
    <w:basedOn w:val="DefaultParagraphFont"/>
    <w:uiPriority w:val="99"/>
    <w:semiHidden/>
    <w:unhideWhenUsed/>
    <w:rsid w:val="00B053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53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53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53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53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3BC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2D34A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2D34AF"/>
    <w:rPr>
      <w:rFonts w:ascii="Courier New" w:eastAsia="Times New Roman" w:hAnsi="Courier New" w:cs="Courier New"/>
      <w:sz w:val="20"/>
      <w:szCs w:val="20"/>
    </w:rPr>
  </w:style>
  <w:style w:type="paragraph" w:styleId="Revision">
    <w:name w:val="Revision"/>
    <w:hidden/>
    <w:uiPriority w:val="99"/>
    <w:semiHidden/>
    <w:rsid w:val="00D15B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025B3-95B6-461B-9891-EBA72922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Natasa Raicevic</cp:lastModifiedBy>
  <cp:revision>15</cp:revision>
  <dcterms:created xsi:type="dcterms:W3CDTF">2022-01-26T13:27:00Z</dcterms:created>
  <dcterms:modified xsi:type="dcterms:W3CDTF">2022-03-10T08:36:00Z</dcterms:modified>
</cp:coreProperties>
</file>